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38"/>
        <w:gridCol w:w="1276"/>
        <w:gridCol w:w="2410"/>
        <w:gridCol w:w="836"/>
        <w:gridCol w:w="3268"/>
      </w:tblGrid>
      <w:tr w:rsidR="002331A7" w14:paraId="5839D329" w14:textId="77777777" w:rsidTr="00335A11">
        <w:trPr>
          <w:trHeight w:val="421"/>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5839D328" w14:textId="77777777" w:rsidR="002331A7" w:rsidRDefault="002331A7">
            <w:pPr>
              <w:spacing w:line="276" w:lineRule="auto"/>
              <w:rPr>
                <w:rFonts w:ascii="Times New Roman" w:hAnsi="Times New Roman"/>
                <w:b/>
                <w:bCs/>
                <w:color w:val="000000"/>
                <w:lang w:val="sr-Cyrl-RS" w:eastAsia="sr-Latn-CS"/>
              </w:rPr>
            </w:pPr>
            <w:r>
              <w:rPr>
                <w:rFonts w:ascii="Times New Roman" w:hAnsi="Times New Roman"/>
                <w:bCs/>
                <w:color w:val="000000"/>
                <w:lang w:val="sr-Latn-RS" w:eastAsia="sr-Latn-CS"/>
              </w:rPr>
              <w:t>ПРЕДМЕТ</w:t>
            </w:r>
            <w:r>
              <w:rPr>
                <w:rFonts w:ascii="Times New Roman" w:hAnsi="Times New Roman"/>
                <w:bCs/>
                <w:color w:val="000000"/>
                <w:lang w:val="sr-Cyrl-CS" w:eastAsia="sr-Latn-CS"/>
              </w:rPr>
              <w:t>:</w:t>
            </w:r>
            <w:r>
              <w:rPr>
                <w:rFonts w:ascii="Times New Roman" w:hAnsi="Times New Roman"/>
                <w:bCs/>
                <w:color w:val="000000"/>
                <w:lang w:val="sr-Latn-RS" w:eastAsia="sr-Latn-CS"/>
              </w:rPr>
              <w:t xml:space="preserve"> </w:t>
            </w:r>
            <w:r>
              <w:rPr>
                <w:rFonts w:ascii="Times New Roman" w:hAnsi="Times New Roman"/>
                <w:b/>
                <w:bCs/>
                <w:color w:val="000000"/>
                <w:lang w:val="sr-Cyrl-RS" w:eastAsia="sr-Latn-CS"/>
              </w:rPr>
              <w:t>БИОЛОГИЈА</w:t>
            </w:r>
          </w:p>
        </w:tc>
      </w:tr>
      <w:tr w:rsidR="002331A7" w14:paraId="5839D32C" w14:textId="77777777" w:rsidTr="00335A11">
        <w:trPr>
          <w:trHeight w:val="413"/>
          <w:jc w:val="center"/>
        </w:trPr>
        <w:tc>
          <w:tcPr>
            <w:tcW w:w="5524" w:type="dxa"/>
            <w:gridSpan w:val="3"/>
            <w:tcBorders>
              <w:top w:val="single" w:sz="4" w:space="0" w:color="auto"/>
              <w:left w:val="single" w:sz="4" w:space="0" w:color="auto"/>
              <w:bottom w:val="single" w:sz="4" w:space="0" w:color="auto"/>
              <w:right w:val="single" w:sz="4" w:space="0" w:color="auto"/>
            </w:tcBorders>
            <w:shd w:val="clear" w:color="auto" w:fill="F2F2F2"/>
            <w:vAlign w:val="center"/>
            <w:hideMark/>
          </w:tcPr>
          <w:p w14:paraId="5839D32A" w14:textId="707A0D34" w:rsidR="002331A7" w:rsidRDefault="002331A7">
            <w:pPr>
              <w:spacing w:line="276" w:lineRule="auto"/>
              <w:rPr>
                <w:rFonts w:ascii="Times New Roman" w:hAnsi="Times New Roman"/>
                <w:b/>
                <w:bCs/>
                <w:color w:val="000000"/>
                <w:lang w:val="sr-Cyrl-RS" w:eastAsia="sr-Latn-CS"/>
              </w:rPr>
            </w:pPr>
            <w:r>
              <w:rPr>
                <w:rFonts w:ascii="Times New Roman" w:hAnsi="Times New Roman"/>
                <w:bCs/>
                <w:color w:val="000000"/>
                <w:lang w:val="sr-Latn-RS" w:eastAsia="sr-Latn-CS"/>
              </w:rPr>
              <w:t>УЏБЕНИК:</w:t>
            </w:r>
            <w:r>
              <w:rPr>
                <w:rFonts w:ascii="Times New Roman" w:hAnsi="Times New Roman"/>
                <w:bCs/>
                <w:color w:val="000000"/>
                <w:lang w:val="sr-Cyrl-RS" w:eastAsia="sr-Latn-CS"/>
              </w:rPr>
              <w:t xml:space="preserve"> </w:t>
            </w:r>
            <w:r>
              <w:rPr>
                <w:rFonts w:ascii="Times New Roman" w:hAnsi="Times New Roman"/>
                <w:b/>
                <w:bCs/>
                <w:color w:val="000000"/>
                <w:lang w:val="sr-Cyrl-RS" w:eastAsia="sr-Latn-CS"/>
              </w:rPr>
              <w:t xml:space="preserve">Биологија за </w:t>
            </w:r>
            <w:r w:rsidR="00335A11">
              <w:rPr>
                <w:rFonts w:ascii="Times New Roman" w:hAnsi="Times New Roman"/>
                <w:b/>
                <w:bCs/>
                <w:color w:val="000000"/>
                <w:lang w:val="sr-Latn-RS" w:eastAsia="sr-Latn-CS"/>
              </w:rPr>
              <w:t>5</w:t>
            </w:r>
            <w:r>
              <w:rPr>
                <w:rFonts w:ascii="Times New Roman" w:hAnsi="Times New Roman"/>
                <w:b/>
                <w:bCs/>
                <w:color w:val="000000"/>
                <w:lang w:val="sr-Cyrl-RS" w:eastAsia="sr-Latn-CS"/>
              </w:rPr>
              <w:t>.</w:t>
            </w:r>
            <w:r>
              <w:rPr>
                <w:rFonts w:ascii="Times New Roman" w:hAnsi="Times New Roman"/>
                <w:b/>
                <w:bCs/>
                <w:color w:val="000000"/>
                <w:lang w:val="sr-Latn-RS" w:eastAsia="sr-Latn-CS"/>
              </w:rPr>
              <w:t xml:space="preserve"> </w:t>
            </w:r>
            <w:r>
              <w:rPr>
                <w:rFonts w:ascii="Times New Roman" w:hAnsi="Times New Roman"/>
                <w:b/>
                <w:bCs/>
                <w:color w:val="000000"/>
                <w:lang w:val="sr-Cyrl-RS" w:eastAsia="sr-Latn-CS"/>
              </w:rPr>
              <w:t>разред основне школе</w:t>
            </w:r>
          </w:p>
        </w:tc>
        <w:tc>
          <w:tcPr>
            <w:tcW w:w="4104"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14:paraId="5839D32B" w14:textId="77777777" w:rsidR="002331A7" w:rsidRDefault="002331A7">
            <w:pPr>
              <w:spacing w:line="276" w:lineRule="auto"/>
              <w:rPr>
                <w:rFonts w:ascii="Times New Roman" w:hAnsi="Times New Roman"/>
                <w:b/>
                <w:bCs/>
                <w:color w:val="000000"/>
                <w:lang w:val="sr-Latn-RS" w:eastAsia="sr-Latn-CS"/>
              </w:rPr>
            </w:pPr>
            <w:r>
              <w:rPr>
                <w:rFonts w:ascii="Times New Roman" w:hAnsi="Times New Roman"/>
                <w:bCs/>
                <w:color w:val="000000"/>
                <w:lang w:val="sr-Latn-RS" w:eastAsia="sr-Latn-CS"/>
              </w:rPr>
              <w:t>ИЗДАВАЧ:</w:t>
            </w:r>
            <w:r>
              <w:rPr>
                <w:rFonts w:ascii="Times New Roman" w:hAnsi="Times New Roman"/>
                <w:bCs/>
                <w:color w:val="000000"/>
                <w:lang w:val="sr-Cyrl-RS" w:eastAsia="sr-Latn-CS"/>
              </w:rPr>
              <w:t xml:space="preserve"> </w:t>
            </w:r>
            <w:r>
              <w:rPr>
                <w:rFonts w:ascii="Times New Roman" w:hAnsi="Times New Roman"/>
                <w:b/>
                <w:bCs/>
                <w:color w:val="000000"/>
                <w:lang w:val="sr-Latn-RS" w:eastAsia="sr-Latn-CS"/>
              </w:rPr>
              <w:t>Дата Статус</w:t>
            </w:r>
          </w:p>
        </w:tc>
      </w:tr>
      <w:tr w:rsidR="002331A7" w14:paraId="5839D32E" w14:textId="77777777" w:rsidTr="00335A11">
        <w:trPr>
          <w:trHeight w:val="419"/>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5839D32D" w14:textId="77777777" w:rsidR="002331A7" w:rsidRDefault="002331A7">
            <w:pPr>
              <w:spacing w:line="276" w:lineRule="auto"/>
              <w:rPr>
                <w:rFonts w:ascii="Times New Roman" w:hAnsi="Times New Roman"/>
                <w:bCs/>
                <w:color w:val="000000"/>
                <w:lang w:val="sr-Cyrl-RS" w:eastAsia="sr-Latn-CS"/>
              </w:rPr>
            </w:pPr>
            <w:r>
              <w:rPr>
                <w:rFonts w:ascii="Times New Roman" w:hAnsi="Times New Roman"/>
                <w:bCs/>
                <w:color w:val="000000"/>
                <w:lang w:val="sr-Latn-RS" w:eastAsia="sr-Latn-CS"/>
              </w:rPr>
              <w:t>НАСТАВНИК</w:t>
            </w:r>
            <w:r>
              <w:rPr>
                <w:rFonts w:ascii="Times New Roman" w:hAnsi="Times New Roman"/>
                <w:b/>
                <w:bCs/>
                <w:color w:val="000000"/>
                <w:lang w:val="sr-Latn-RS" w:eastAsia="sr-Latn-CS"/>
              </w:rPr>
              <w:t xml:space="preserve">: </w:t>
            </w:r>
          </w:p>
        </w:tc>
      </w:tr>
      <w:tr w:rsidR="002331A7" w14:paraId="5839D332" w14:textId="77777777" w:rsidTr="00335A11">
        <w:trPr>
          <w:trHeight w:val="411"/>
          <w:jc w:val="center"/>
        </w:trPr>
        <w:tc>
          <w:tcPr>
            <w:tcW w:w="3114" w:type="dxa"/>
            <w:gridSpan w:val="2"/>
            <w:tcBorders>
              <w:top w:val="single" w:sz="4" w:space="0" w:color="auto"/>
              <w:left w:val="single" w:sz="4" w:space="0" w:color="auto"/>
              <w:bottom w:val="single" w:sz="4" w:space="0" w:color="auto"/>
              <w:right w:val="nil"/>
            </w:tcBorders>
            <w:shd w:val="clear" w:color="auto" w:fill="F2F2F2"/>
            <w:vAlign w:val="center"/>
            <w:hideMark/>
          </w:tcPr>
          <w:p w14:paraId="5839D32F" w14:textId="6F455D9B" w:rsidR="002331A7" w:rsidRPr="00702C46" w:rsidRDefault="002331A7">
            <w:pPr>
              <w:spacing w:line="276" w:lineRule="auto"/>
              <w:rPr>
                <w:rFonts w:ascii="Times New Roman" w:hAnsi="Times New Roman"/>
                <w:b/>
                <w:bCs/>
                <w:color w:val="000000"/>
                <w:lang w:eastAsia="sr-Latn-CS"/>
              </w:rPr>
            </w:pPr>
            <w:r>
              <w:rPr>
                <w:rFonts w:ascii="Times New Roman" w:hAnsi="Times New Roman"/>
                <w:bCs/>
                <w:color w:val="000000"/>
                <w:lang w:val="sr-Latn-RS" w:eastAsia="sr-Latn-CS"/>
              </w:rPr>
              <w:t>ЧАС БРОЈ</w:t>
            </w:r>
            <w:r>
              <w:rPr>
                <w:rFonts w:ascii="Times New Roman" w:hAnsi="Times New Roman"/>
                <w:b/>
                <w:bCs/>
                <w:color w:val="000000"/>
                <w:lang w:val="sr-Latn-RS" w:eastAsia="sr-Latn-CS"/>
              </w:rPr>
              <w:t>:</w:t>
            </w:r>
            <w:r>
              <w:rPr>
                <w:rFonts w:ascii="Times New Roman" w:hAnsi="Times New Roman"/>
                <w:b/>
                <w:bCs/>
                <w:color w:val="000000"/>
                <w:lang w:val="sr-Cyrl-RS" w:eastAsia="sr-Latn-CS"/>
              </w:rPr>
              <w:t xml:space="preserve"> </w:t>
            </w:r>
            <w:r w:rsidR="003527FB">
              <w:rPr>
                <w:rFonts w:ascii="Times New Roman" w:hAnsi="Times New Roman"/>
                <w:b/>
                <w:bCs/>
                <w:color w:val="000000"/>
                <w:lang w:eastAsia="sr-Latn-CS"/>
              </w:rPr>
              <w:t>46</w:t>
            </w:r>
          </w:p>
        </w:tc>
        <w:tc>
          <w:tcPr>
            <w:tcW w:w="3246" w:type="dxa"/>
            <w:gridSpan w:val="2"/>
            <w:tcBorders>
              <w:top w:val="single" w:sz="4" w:space="0" w:color="auto"/>
              <w:left w:val="nil"/>
              <w:bottom w:val="single" w:sz="4" w:space="0" w:color="auto"/>
              <w:right w:val="nil"/>
            </w:tcBorders>
            <w:shd w:val="clear" w:color="auto" w:fill="F2F2F2"/>
            <w:vAlign w:val="center"/>
            <w:hideMark/>
          </w:tcPr>
          <w:p w14:paraId="5839D330" w14:textId="77777777" w:rsidR="002331A7" w:rsidRDefault="002331A7">
            <w:pPr>
              <w:spacing w:line="276" w:lineRule="auto"/>
              <w:rPr>
                <w:rFonts w:ascii="Times New Roman" w:hAnsi="Times New Roman"/>
                <w:bCs/>
                <w:color w:val="000000"/>
                <w:lang w:val="sr-Latn-RS" w:eastAsia="sr-Latn-CS"/>
              </w:rPr>
            </w:pPr>
            <w:r>
              <w:rPr>
                <w:rFonts w:ascii="Times New Roman" w:hAnsi="Times New Roman"/>
                <w:bCs/>
                <w:color w:val="000000"/>
                <w:lang w:val="sr-Latn-RS" w:eastAsia="sr-Latn-CS"/>
              </w:rPr>
              <w:t>ОДЕЉЕЊЕ</w:t>
            </w:r>
            <w:r>
              <w:rPr>
                <w:rFonts w:ascii="Times New Roman" w:hAnsi="Times New Roman"/>
                <w:b/>
                <w:bCs/>
                <w:color w:val="000000"/>
                <w:lang w:val="sr-Latn-RS" w:eastAsia="sr-Latn-CS"/>
              </w:rPr>
              <w:t xml:space="preserve">: </w:t>
            </w:r>
          </w:p>
        </w:tc>
        <w:tc>
          <w:tcPr>
            <w:tcW w:w="3268" w:type="dxa"/>
            <w:tcBorders>
              <w:top w:val="single" w:sz="4" w:space="0" w:color="auto"/>
              <w:left w:val="nil"/>
              <w:bottom w:val="single" w:sz="4" w:space="0" w:color="auto"/>
              <w:right w:val="single" w:sz="4" w:space="0" w:color="auto"/>
            </w:tcBorders>
            <w:shd w:val="clear" w:color="auto" w:fill="F2F2F2"/>
            <w:vAlign w:val="center"/>
            <w:hideMark/>
          </w:tcPr>
          <w:p w14:paraId="5839D331" w14:textId="77777777" w:rsidR="002331A7" w:rsidRDefault="002331A7">
            <w:pPr>
              <w:spacing w:line="276" w:lineRule="auto"/>
              <w:rPr>
                <w:rFonts w:ascii="Times New Roman" w:hAnsi="Times New Roman"/>
                <w:bCs/>
                <w:color w:val="000000"/>
                <w:lang w:val="sr-Cyrl-RS" w:eastAsia="sr-Latn-CS"/>
              </w:rPr>
            </w:pPr>
            <w:r>
              <w:rPr>
                <w:rFonts w:ascii="Times New Roman" w:hAnsi="Times New Roman"/>
                <w:bCs/>
                <w:color w:val="000000"/>
                <w:lang w:val="sr-Latn-RS" w:eastAsia="sr-Latn-CS"/>
              </w:rPr>
              <w:t>ДАТУМ</w:t>
            </w:r>
            <w:r>
              <w:rPr>
                <w:rFonts w:ascii="Times New Roman" w:hAnsi="Times New Roman"/>
                <w:b/>
                <w:bCs/>
                <w:color w:val="000000"/>
                <w:lang w:val="sr-Latn-RS" w:eastAsia="sr-Latn-CS"/>
              </w:rPr>
              <w:t xml:space="preserve">: </w:t>
            </w:r>
          </w:p>
        </w:tc>
      </w:tr>
      <w:tr w:rsidR="002331A7" w14:paraId="5839D335" w14:textId="77777777" w:rsidTr="0003226B">
        <w:trPr>
          <w:trHeight w:val="567"/>
          <w:jc w:val="center"/>
        </w:trPr>
        <w:tc>
          <w:tcPr>
            <w:tcW w:w="1838"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839D333" w14:textId="77777777" w:rsidR="002331A7" w:rsidRDefault="002331A7" w:rsidP="0003226B">
            <w:pPr>
              <w:spacing w:line="276" w:lineRule="auto"/>
              <w:rPr>
                <w:rFonts w:ascii="Times New Roman" w:hAnsi="Times New Roman"/>
                <w:bCs/>
                <w:color w:val="000000"/>
                <w:lang w:val="sr-Cyrl-CS" w:eastAsia="sr-Latn-CS"/>
              </w:rPr>
            </w:pPr>
            <w:r>
              <w:rPr>
                <w:rFonts w:ascii="Times New Roman" w:hAnsi="Times New Roman"/>
                <w:bCs/>
                <w:color w:val="000000"/>
                <w:lang w:val="sr-Cyrl-CS" w:eastAsia="sr-Latn-CS"/>
              </w:rPr>
              <w:t>Наставна тема:</w:t>
            </w:r>
          </w:p>
        </w:tc>
        <w:tc>
          <w:tcPr>
            <w:tcW w:w="7790" w:type="dxa"/>
            <w:gridSpan w:val="4"/>
            <w:tcBorders>
              <w:top w:val="single" w:sz="4" w:space="0" w:color="auto"/>
              <w:left w:val="single" w:sz="4" w:space="0" w:color="auto"/>
              <w:bottom w:val="single" w:sz="4" w:space="0" w:color="auto"/>
              <w:right w:val="single" w:sz="4" w:space="0" w:color="auto"/>
            </w:tcBorders>
            <w:vAlign w:val="center"/>
            <w:hideMark/>
          </w:tcPr>
          <w:p w14:paraId="5839D334" w14:textId="612B6405" w:rsidR="002331A7" w:rsidRPr="00D019D7" w:rsidRDefault="00D019D7">
            <w:pPr>
              <w:spacing w:line="276" w:lineRule="auto"/>
              <w:rPr>
                <w:rFonts w:ascii="Times New Roman" w:hAnsi="Times New Roman"/>
                <w:lang w:eastAsia="sr-Latn-CS"/>
              </w:rPr>
            </w:pPr>
            <w:r>
              <w:rPr>
                <w:rFonts w:ascii="Times New Roman" w:hAnsi="Times New Roman"/>
                <w:lang w:eastAsia="sr-Latn-CS"/>
              </w:rPr>
              <w:t>ПРИЛАГОЂЕНОСТ НА УСЛОВЕ ЖИВОТНЕ СРЕДИНЕ</w:t>
            </w:r>
          </w:p>
        </w:tc>
      </w:tr>
      <w:tr w:rsidR="002331A7" w14:paraId="5839D338" w14:textId="77777777" w:rsidTr="0003226B">
        <w:trPr>
          <w:trHeight w:val="567"/>
          <w:jc w:val="center"/>
        </w:trPr>
        <w:tc>
          <w:tcPr>
            <w:tcW w:w="1838"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839D336" w14:textId="77777777" w:rsidR="002331A7" w:rsidRDefault="002331A7" w:rsidP="0003226B">
            <w:pPr>
              <w:spacing w:line="276" w:lineRule="auto"/>
              <w:rPr>
                <w:rFonts w:ascii="Times New Roman" w:hAnsi="Times New Roman"/>
                <w:bCs/>
                <w:color w:val="000000"/>
                <w:lang w:val="sr-Latn-RS" w:eastAsia="sr-Latn-CS"/>
              </w:rPr>
            </w:pPr>
            <w:r>
              <w:rPr>
                <w:rFonts w:ascii="Times New Roman" w:hAnsi="Times New Roman"/>
                <w:bCs/>
                <w:color w:val="000000"/>
                <w:lang w:val="sr-Cyrl-CS" w:eastAsia="sr-Latn-CS"/>
              </w:rPr>
              <w:t>Наставна јединица:</w:t>
            </w:r>
          </w:p>
        </w:tc>
        <w:tc>
          <w:tcPr>
            <w:tcW w:w="7790" w:type="dxa"/>
            <w:gridSpan w:val="4"/>
            <w:tcBorders>
              <w:top w:val="single" w:sz="4" w:space="0" w:color="auto"/>
              <w:left w:val="single" w:sz="4" w:space="0" w:color="auto"/>
              <w:bottom w:val="single" w:sz="4" w:space="0" w:color="auto"/>
              <w:right w:val="single" w:sz="4" w:space="0" w:color="auto"/>
            </w:tcBorders>
            <w:vAlign w:val="center"/>
            <w:hideMark/>
          </w:tcPr>
          <w:p w14:paraId="5839D337" w14:textId="402A20D3" w:rsidR="002331A7" w:rsidRPr="00A851E7" w:rsidRDefault="00D019D7">
            <w:pPr>
              <w:spacing w:line="276" w:lineRule="auto"/>
              <w:rPr>
                <w:rFonts w:ascii="Times New Roman" w:hAnsi="Times New Roman"/>
                <w:b/>
                <w:bCs/>
                <w:lang w:eastAsia="sr-Latn-CS"/>
              </w:rPr>
            </w:pPr>
            <w:r>
              <w:rPr>
                <w:rFonts w:ascii="Times New Roman" w:hAnsi="Times New Roman"/>
                <w:b/>
                <w:bCs/>
                <w:lang w:eastAsia="sr-Latn-CS"/>
              </w:rPr>
              <w:t>Живот</w:t>
            </w:r>
            <w:r w:rsidR="003E4FCD">
              <w:rPr>
                <w:rFonts w:ascii="Times New Roman" w:hAnsi="Times New Roman"/>
                <w:b/>
                <w:bCs/>
                <w:lang w:eastAsia="sr-Latn-CS"/>
              </w:rPr>
              <w:t xml:space="preserve"> </w:t>
            </w:r>
            <w:r w:rsidR="000B3CE0">
              <w:rPr>
                <w:rFonts w:ascii="Times New Roman" w:hAnsi="Times New Roman"/>
                <w:b/>
                <w:bCs/>
                <w:lang w:eastAsia="sr-Latn-CS"/>
              </w:rPr>
              <w:t>у земљи</w:t>
            </w:r>
          </w:p>
        </w:tc>
      </w:tr>
      <w:tr w:rsidR="002331A7" w14:paraId="5839D33B" w14:textId="77777777" w:rsidTr="0003226B">
        <w:trPr>
          <w:trHeight w:val="373"/>
          <w:jc w:val="center"/>
        </w:trPr>
        <w:tc>
          <w:tcPr>
            <w:tcW w:w="1838"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839D339" w14:textId="77777777" w:rsidR="002331A7" w:rsidRDefault="002331A7" w:rsidP="0003226B">
            <w:pPr>
              <w:spacing w:line="276" w:lineRule="auto"/>
              <w:rPr>
                <w:rFonts w:ascii="Times New Roman" w:hAnsi="Times New Roman"/>
                <w:bCs/>
                <w:color w:val="000000"/>
                <w:lang w:val="sr-Cyrl-CS" w:eastAsia="sr-Latn-CS"/>
              </w:rPr>
            </w:pPr>
            <w:r>
              <w:rPr>
                <w:rFonts w:ascii="Times New Roman" w:hAnsi="Times New Roman"/>
                <w:bCs/>
                <w:color w:val="000000"/>
                <w:lang w:val="sr-Cyrl-CS" w:eastAsia="sr-Latn-CS"/>
              </w:rPr>
              <w:t>Тип часа:</w:t>
            </w:r>
          </w:p>
        </w:tc>
        <w:tc>
          <w:tcPr>
            <w:tcW w:w="7790" w:type="dxa"/>
            <w:gridSpan w:val="4"/>
            <w:tcBorders>
              <w:top w:val="single" w:sz="4" w:space="0" w:color="auto"/>
              <w:left w:val="single" w:sz="4" w:space="0" w:color="auto"/>
              <w:bottom w:val="single" w:sz="4" w:space="0" w:color="auto"/>
              <w:right w:val="single" w:sz="4" w:space="0" w:color="auto"/>
            </w:tcBorders>
            <w:vAlign w:val="center"/>
            <w:hideMark/>
          </w:tcPr>
          <w:p w14:paraId="5839D33A" w14:textId="40F55426" w:rsidR="002331A7" w:rsidRPr="00644DA5" w:rsidRDefault="003E4FCD">
            <w:pPr>
              <w:spacing w:line="276" w:lineRule="auto"/>
              <w:rPr>
                <w:rFonts w:ascii="Times New Roman" w:hAnsi="Times New Roman"/>
                <w:lang w:eastAsia="sr-Latn-CS"/>
              </w:rPr>
            </w:pPr>
            <w:r>
              <w:rPr>
                <w:rFonts w:ascii="Times New Roman" w:hAnsi="Times New Roman"/>
                <w:lang w:eastAsia="sr-Latn-CS"/>
              </w:rPr>
              <w:t>Обрада</w:t>
            </w:r>
          </w:p>
        </w:tc>
      </w:tr>
      <w:tr w:rsidR="002331A7" w14:paraId="5839D340" w14:textId="77777777" w:rsidTr="0003226B">
        <w:trPr>
          <w:trHeight w:val="506"/>
          <w:jc w:val="center"/>
        </w:trPr>
        <w:tc>
          <w:tcPr>
            <w:tcW w:w="1838"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839D33C" w14:textId="77777777" w:rsidR="002331A7" w:rsidRDefault="002331A7" w:rsidP="0003226B">
            <w:pPr>
              <w:spacing w:line="276" w:lineRule="auto"/>
              <w:rPr>
                <w:rFonts w:ascii="Times New Roman" w:hAnsi="Times New Roman"/>
                <w:bCs/>
                <w:color w:val="000000"/>
                <w:lang w:val="sr-Cyrl-CS" w:eastAsia="sr-Latn-CS"/>
              </w:rPr>
            </w:pPr>
            <w:r>
              <w:rPr>
                <w:rFonts w:ascii="Times New Roman" w:hAnsi="Times New Roman"/>
                <w:bCs/>
                <w:color w:val="000000"/>
                <w:lang w:val="sr-Cyrl-RS" w:eastAsia="sr-Latn-CS"/>
              </w:rPr>
              <w:t xml:space="preserve">Циљ часа: </w:t>
            </w:r>
          </w:p>
        </w:tc>
        <w:tc>
          <w:tcPr>
            <w:tcW w:w="7790" w:type="dxa"/>
            <w:gridSpan w:val="4"/>
            <w:tcBorders>
              <w:top w:val="single" w:sz="4" w:space="0" w:color="auto"/>
              <w:left w:val="single" w:sz="4" w:space="0" w:color="auto"/>
              <w:bottom w:val="single" w:sz="4" w:space="0" w:color="auto"/>
              <w:right w:val="single" w:sz="4" w:space="0" w:color="auto"/>
            </w:tcBorders>
            <w:hideMark/>
          </w:tcPr>
          <w:p w14:paraId="5839D33F" w14:textId="2391BA07" w:rsidR="008130FF" w:rsidRPr="004D7746" w:rsidRDefault="007E26CC" w:rsidP="004D7746">
            <w:pPr>
              <w:pStyle w:val="ListParagraph"/>
              <w:numPr>
                <w:ilvl w:val="0"/>
                <w:numId w:val="16"/>
              </w:numPr>
              <w:rPr>
                <w:rFonts w:ascii="Times New Roman" w:hAnsi="Times New Roman"/>
                <w:color w:val="000000" w:themeColor="text1"/>
                <w:lang w:val="sr-Cyrl-RS" w:eastAsia="sr-Latn-RS"/>
              </w:rPr>
            </w:pPr>
            <w:r>
              <w:rPr>
                <w:rFonts w:ascii="Times New Roman" w:hAnsi="Times New Roman"/>
                <w:color w:val="000000" w:themeColor="text1"/>
                <w:lang w:val="en-US" w:eastAsia="sr-Latn-RS"/>
              </w:rPr>
              <w:t>Да у</w:t>
            </w:r>
            <w:r w:rsidR="007E37B3">
              <w:rPr>
                <w:rFonts w:ascii="Times New Roman" w:hAnsi="Times New Roman"/>
                <w:color w:val="000000" w:themeColor="text1"/>
                <w:lang w:val="en-US" w:eastAsia="sr-Latn-RS"/>
              </w:rPr>
              <w:t xml:space="preserve">ченици </w:t>
            </w:r>
            <w:r>
              <w:rPr>
                <w:rFonts w:ascii="Times New Roman" w:hAnsi="Times New Roman"/>
                <w:color w:val="000000" w:themeColor="text1"/>
                <w:lang w:val="en-US" w:eastAsia="sr-Latn-RS"/>
              </w:rPr>
              <w:t>науче</w:t>
            </w:r>
            <w:r w:rsidR="009C698F">
              <w:rPr>
                <w:rFonts w:ascii="Times New Roman" w:hAnsi="Times New Roman"/>
                <w:color w:val="000000" w:themeColor="text1"/>
                <w:lang w:val="en-US" w:eastAsia="sr-Latn-RS"/>
              </w:rPr>
              <w:t xml:space="preserve"> </w:t>
            </w:r>
            <w:r>
              <w:rPr>
                <w:rFonts w:ascii="Times New Roman" w:hAnsi="Times New Roman"/>
                <w:color w:val="000000" w:themeColor="text1"/>
                <w:lang w:val="en-US" w:eastAsia="sr-Latn-RS"/>
              </w:rPr>
              <w:t>како се организми</w:t>
            </w:r>
            <w:r w:rsidR="009C698F">
              <w:rPr>
                <w:rFonts w:ascii="Times New Roman" w:hAnsi="Times New Roman"/>
                <w:color w:val="000000" w:themeColor="text1"/>
                <w:lang w:val="en-US" w:eastAsia="sr-Latn-RS"/>
              </w:rPr>
              <w:t xml:space="preserve"> прилагођ</w:t>
            </w:r>
            <w:r>
              <w:rPr>
                <w:rFonts w:ascii="Times New Roman" w:hAnsi="Times New Roman"/>
                <w:color w:val="000000" w:themeColor="text1"/>
                <w:lang w:val="en-US" w:eastAsia="sr-Latn-RS"/>
              </w:rPr>
              <w:t>авају</w:t>
            </w:r>
            <w:r w:rsidR="009C698F">
              <w:rPr>
                <w:rFonts w:ascii="Times New Roman" w:hAnsi="Times New Roman"/>
                <w:color w:val="000000" w:themeColor="text1"/>
                <w:lang w:val="en-US" w:eastAsia="sr-Latn-RS"/>
              </w:rPr>
              <w:t xml:space="preserve"> </w:t>
            </w:r>
            <w:r w:rsidR="00083498">
              <w:rPr>
                <w:rFonts w:ascii="Times New Roman" w:hAnsi="Times New Roman"/>
                <w:color w:val="000000" w:themeColor="text1"/>
                <w:lang w:val="en-US" w:eastAsia="sr-Latn-RS"/>
              </w:rPr>
              <w:t>жив</w:t>
            </w:r>
            <w:r>
              <w:rPr>
                <w:rFonts w:ascii="Times New Roman" w:hAnsi="Times New Roman"/>
                <w:color w:val="000000" w:themeColor="text1"/>
                <w:lang w:val="en-US" w:eastAsia="sr-Latn-RS"/>
              </w:rPr>
              <w:t>оту</w:t>
            </w:r>
            <w:r w:rsidR="00083498">
              <w:rPr>
                <w:rFonts w:ascii="Times New Roman" w:hAnsi="Times New Roman"/>
                <w:color w:val="000000" w:themeColor="text1"/>
                <w:lang w:val="en-US" w:eastAsia="sr-Latn-RS"/>
              </w:rPr>
              <w:t xml:space="preserve"> у земљи или су делом свог живота везан</w:t>
            </w:r>
            <w:r>
              <w:rPr>
                <w:rFonts w:ascii="Times New Roman" w:hAnsi="Times New Roman"/>
                <w:color w:val="000000" w:themeColor="text1"/>
                <w:lang w:val="en-US" w:eastAsia="sr-Latn-RS"/>
              </w:rPr>
              <w:t>и</w:t>
            </w:r>
            <w:r w:rsidR="00083498">
              <w:rPr>
                <w:rFonts w:ascii="Times New Roman" w:hAnsi="Times New Roman"/>
                <w:color w:val="000000" w:themeColor="text1"/>
                <w:lang w:val="en-US" w:eastAsia="sr-Latn-RS"/>
              </w:rPr>
              <w:t xml:space="preserve"> за ту средину</w:t>
            </w:r>
          </w:p>
        </w:tc>
      </w:tr>
      <w:tr w:rsidR="00335A11" w14:paraId="07B8F8E8" w14:textId="77777777" w:rsidTr="0003226B">
        <w:trPr>
          <w:trHeight w:val="664"/>
          <w:jc w:val="center"/>
        </w:trPr>
        <w:tc>
          <w:tcPr>
            <w:tcW w:w="1838" w:type="dxa"/>
            <w:tcBorders>
              <w:top w:val="single" w:sz="4" w:space="0" w:color="auto"/>
              <w:left w:val="single" w:sz="4" w:space="0" w:color="auto"/>
              <w:bottom w:val="single" w:sz="4" w:space="0" w:color="auto"/>
              <w:right w:val="single" w:sz="4" w:space="0" w:color="auto"/>
            </w:tcBorders>
            <w:shd w:val="clear" w:color="auto" w:fill="F2F2F2"/>
            <w:vAlign w:val="center"/>
          </w:tcPr>
          <w:p w14:paraId="685FAA91" w14:textId="404333EB" w:rsidR="00335A11" w:rsidRDefault="00335A11" w:rsidP="0003226B">
            <w:pPr>
              <w:spacing w:line="276" w:lineRule="auto"/>
              <w:rPr>
                <w:rFonts w:ascii="Times New Roman" w:hAnsi="Times New Roman"/>
                <w:bCs/>
                <w:color w:val="000000"/>
                <w:lang w:val="sr-Cyrl-RS" w:eastAsia="sr-Latn-CS"/>
              </w:rPr>
            </w:pPr>
            <w:r>
              <w:rPr>
                <w:rFonts w:ascii="Times New Roman" w:hAnsi="Times New Roman"/>
                <w:bCs/>
                <w:color w:val="000000"/>
                <w:lang w:val="sr-Cyrl-CS" w:eastAsia="sr-Latn-CS"/>
              </w:rPr>
              <w:t>Очекивани исходи:</w:t>
            </w:r>
          </w:p>
        </w:tc>
        <w:tc>
          <w:tcPr>
            <w:tcW w:w="7790" w:type="dxa"/>
            <w:gridSpan w:val="4"/>
            <w:tcBorders>
              <w:top w:val="single" w:sz="4" w:space="0" w:color="auto"/>
              <w:left w:val="single" w:sz="4" w:space="0" w:color="auto"/>
              <w:bottom w:val="single" w:sz="4" w:space="0" w:color="auto"/>
              <w:right w:val="single" w:sz="4" w:space="0" w:color="auto"/>
            </w:tcBorders>
          </w:tcPr>
          <w:p w14:paraId="207E0B21" w14:textId="6217900D" w:rsidR="00335A11" w:rsidRPr="003B021E" w:rsidRDefault="00335A11" w:rsidP="00335A11">
            <w:pPr>
              <w:rPr>
                <w:rFonts w:ascii="Times New Roman" w:hAnsi="Times New Roman"/>
                <w:color w:val="000000" w:themeColor="text1"/>
                <w:u w:val="single"/>
                <w:lang w:val="sr-Cyrl-RS" w:eastAsia="sr-Latn-RS"/>
              </w:rPr>
            </w:pPr>
            <w:r w:rsidRPr="003B021E">
              <w:rPr>
                <w:rFonts w:ascii="Times New Roman" w:hAnsi="Times New Roman"/>
                <w:color w:val="000000" w:themeColor="text1"/>
                <w:u w:val="single"/>
                <w:lang w:val="sr-Cyrl-RS" w:eastAsia="sr-Latn-RS"/>
              </w:rPr>
              <w:t>На крају часа ученик ће бити у стању да:</w:t>
            </w:r>
          </w:p>
          <w:p w14:paraId="391F7ADB" w14:textId="4A5DAFA6" w:rsidR="007C23DB" w:rsidRPr="008B2870" w:rsidRDefault="009C698F" w:rsidP="00DA334A">
            <w:pPr>
              <w:pStyle w:val="ListParagraph"/>
              <w:numPr>
                <w:ilvl w:val="0"/>
                <w:numId w:val="11"/>
              </w:numPr>
              <w:rPr>
                <w:rFonts w:ascii="Times New Roman" w:hAnsi="Times New Roman" w:cs="Times New Roman"/>
                <w:color w:val="000000" w:themeColor="text1"/>
                <w:lang w:val="sr-Cyrl-RS" w:eastAsia="sr-Latn-RS"/>
              </w:rPr>
            </w:pPr>
            <w:r>
              <w:rPr>
                <w:rFonts w:ascii="Times New Roman" w:hAnsi="Times New Roman" w:cs="Times New Roman"/>
                <w:color w:val="000000" w:themeColor="text1"/>
                <w:lang w:val="en-US" w:eastAsia="sr-Latn-RS"/>
              </w:rPr>
              <w:t>На примерима објасн</w:t>
            </w:r>
            <w:r w:rsidR="0092600F">
              <w:rPr>
                <w:rFonts w:ascii="Times New Roman" w:hAnsi="Times New Roman" w:cs="Times New Roman"/>
                <w:color w:val="000000" w:themeColor="text1"/>
                <w:lang w:val="en-US" w:eastAsia="sr-Latn-RS"/>
              </w:rPr>
              <w:t>и</w:t>
            </w:r>
            <w:bookmarkStart w:id="0" w:name="_GoBack"/>
            <w:bookmarkEnd w:id="0"/>
            <w:r>
              <w:rPr>
                <w:rFonts w:ascii="Times New Roman" w:hAnsi="Times New Roman" w:cs="Times New Roman"/>
                <w:color w:val="000000" w:themeColor="text1"/>
                <w:lang w:val="en-US" w:eastAsia="sr-Latn-RS"/>
              </w:rPr>
              <w:t xml:space="preserve"> начин прилагођавања организама</w:t>
            </w:r>
            <w:r w:rsidR="00083498">
              <w:rPr>
                <w:rFonts w:ascii="Times New Roman" w:hAnsi="Times New Roman" w:cs="Times New Roman"/>
                <w:color w:val="000000" w:themeColor="text1"/>
                <w:lang w:val="en-US" w:eastAsia="sr-Latn-RS"/>
              </w:rPr>
              <w:t xml:space="preserve"> на живот у земљи</w:t>
            </w:r>
            <w:r w:rsidR="007C23DB">
              <w:rPr>
                <w:rFonts w:ascii="Times New Roman" w:hAnsi="Times New Roman" w:cs="Times New Roman"/>
                <w:color w:val="000000" w:themeColor="text1"/>
                <w:lang w:val="en-US" w:eastAsia="sr-Latn-RS"/>
              </w:rPr>
              <w:t xml:space="preserve"> </w:t>
            </w:r>
          </w:p>
        </w:tc>
      </w:tr>
      <w:tr w:rsidR="002331A7" w14:paraId="5839D359" w14:textId="77777777" w:rsidTr="0003226B">
        <w:trPr>
          <w:trHeight w:val="567"/>
          <w:jc w:val="center"/>
        </w:trPr>
        <w:tc>
          <w:tcPr>
            <w:tcW w:w="1838"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839D357" w14:textId="77777777" w:rsidR="002331A7" w:rsidRDefault="002331A7" w:rsidP="0003226B">
            <w:pPr>
              <w:spacing w:line="276" w:lineRule="auto"/>
              <w:rPr>
                <w:rFonts w:ascii="Times New Roman" w:hAnsi="Times New Roman"/>
                <w:bCs/>
                <w:color w:val="000000"/>
                <w:lang w:val="sr-Latn-RS" w:eastAsia="sr-Latn-CS"/>
              </w:rPr>
            </w:pPr>
            <w:r>
              <w:rPr>
                <w:rFonts w:ascii="Times New Roman" w:hAnsi="Times New Roman"/>
                <w:bCs/>
                <w:color w:val="000000"/>
                <w:lang w:val="sr-Cyrl-CS" w:eastAsia="sr-Latn-CS"/>
              </w:rPr>
              <w:t>Облик рада</w:t>
            </w:r>
            <w:r>
              <w:rPr>
                <w:rFonts w:ascii="Times New Roman" w:hAnsi="Times New Roman"/>
                <w:bCs/>
                <w:color w:val="000000"/>
                <w:lang w:val="sr-Latn-RS" w:eastAsia="sr-Latn-CS"/>
              </w:rPr>
              <w:t>:</w:t>
            </w:r>
          </w:p>
        </w:tc>
        <w:tc>
          <w:tcPr>
            <w:tcW w:w="7790" w:type="dxa"/>
            <w:gridSpan w:val="4"/>
            <w:tcBorders>
              <w:top w:val="single" w:sz="4" w:space="0" w:color="auto"/>
              <w:left w:val="single" w:sz="4" w:space="0" w:color="auto"/>
              <w:bottom w:val="single" w:sz="4" w:space="0" w:color="auto"/>
              <w:right w:val="single" w:sz="4" w:space="0" w:color="auto"/>
            </w:tcBorders>
            <w:vAlign w:val="center"/>
            <w:hideMark/>
          </w:tcPr>
          <w:p w14:paraId="5839D358" w14:textId="247836C8" w:rsidR="002331A7" w:rsidRPr="007E37B3" w:rsidRDefault="002331A7">
            <w:pPr>
              <w:spacing w:line="276" w:lineRule="auto"/>
              <w:rPr>
                <w:rFonts w:ascii="Times New Roman" w:hAnsi="Times New Roman"/>
                <w:lang w:eastAsia="sr-Latn-CS"/>
              </w:rPr>
            </w:pPr>
            <w:r w:rsidRPr="00CD61E1">
              <w:rPr>
                <w:rFonts w:ascii="Times New Roman" w:hAnsi="Times New Roman"/>
                <w:lang w:val="sr-Cyrl-RS" w:eastAsia="sr-Latn-CS"/>
              </w:rPr>
              <w:t>Ф</w:t>
            </w:r>
            <w:r w:rsidRPr="00CD61E1">
              <w:rPr>
                <w:rFonts w:ascii="Times New Roman" w:hAnsi="Times New Roman"/>
                <w:lang w:val="sr-Latn-RS" w:eastAsia="sr-Latn-CS"/>
              </w:rPr>
              <w:t>ронтални</w:t>
            </w:r>
            <w:r w:rsidR="00926062" w:rsidRPr="00CD61E1">
              <w:rPr>
                <w:rFonts w:ascii="Times New Roman" w:hAnsi="Times New Roman"/>
                <w:lang w:val="sr-Cyrl-RS" w:eastAsia="sr-Latn-CS"/>
              </w:rPr>
              <w:t>, индивидуални</w:t>
            </w:r>
            <w:r w:rsidR="00303D87">
              <w:rPr>
                <w:rFonts w:ascii="Times New Roman" w:hAnsi="Times New Roman"/>
                <w:lang w:eastAsia="sr-Latn-CS"/>
              </w:rPr>
              <w:t>, рад у пару</w:t>
            </w:r>
            <w:r w:rsidR="00816230">
              <w:rPr>
                <w:rFonts w:ascii="Times New Roman" w:hAnsi="Times New Roman"/>
                <w:lang w:eastAsia="sr-Latn-CS"/>
              </w:rPr>
              <w:t xml:space="preserve">, </w:t>
            </w:r>
            <w:r w:rsidR="005E16B4">
              <w:rPr>
                <w:rFonts w:ascii="Times New Roman" w:hAnsi="Times New Roman"/>
                <w:lang w:eastAsia="sr-Latn-CS"/>
              </w:rPr>
              <w:t xml:space="preserve">по </w:t>
            </w:r>
            <w:r w:rsidR="00816230">
              <w:rPr>
                <w:rFonts w:ascii="Times New Roman" w:hAnsi="Times New Roman"/>
                <w:lang w:eastAsia="sr-Latn-CS"/>
              </w:rPr>
              <w:t>гру</w:t>
            </w:r>
            <w:r w:rsidR="005E16B4">
              <w:rPr>
                <w:rFonts w:ascii="Times New Roman" w:hAnsi="Times New Roman"/>
                <w:lang w:eastAsia="sr-Latn-CS"/>
              </w:rPr>
              <w:t>пама</w:t>
            </w:r>
            <w:r w:rsidR="007E37B3">
              <w:rPr>
                <w:rFonts w:ascii="Times New Roman" w:hAnsi="Times New Roman"/>
                <w:lang w:eastAsia="sr-Latn-CS"/>
              </w:rPr>
              <w:t xml:space="preserve"> </w:t>
            </w:r>
          </w:p>
        </w:tc>
      </w:tr>
      <w:tr w:rsidR="002331A7" w14:paraId="5839D35C" w14:textId="77777777" w:rsidTr="0003226B">
        <w:trPr>
          <w:trHeight w:val="567"/>
          <w:jc w:val="center"/>
        </w:trPr>
        <w:tc>
          <w:tcPr>
            <w:tcW w:w="1838"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839D35A" w14:textId="77777777" w:rsidR="002331A7" w:rsidRDefault="002331A7" w:rsidP="0003226B">
            <w:pPr>
              <w:spacing w:line="276" w:lineRule="auto"/>
              <w:rPr>
                <w:rFonts w:ascii="Times New Roman" w:hAnsi="Times New Roman"/>
                <w:bCs/>
                <w:color w:val="000000"/>
                <w:lang w:val="sr-Latn-RS" w:eastAsia="sr-Latn-CS"/>
              </w:rPr>
            </w:pPr>
            <w:r>
              <w:rPr>
                <w:rFonts w:ascii="Times New Roman" w:hAnsi="Times New Roman"/>
                <w:bCs/>
                <w:color w:val="000000"/>
                <w:lang w:val="sr-Cyrl-CS" w:eastAsia="sr-Latn-CS"/>
              </w:rPr>
              <w:t>Наставне методе</w:t>
            </w:r>
            <w:r>
              <w:rPr>
                <w:rFonts w:ascii="Times New Roman" w:hAnsi="Times New Roman"/>
                <w:bCs/>
                <w:color w:val="000000"/>
                <w:lang w:val="sr-Latn-RS" w:eastAsia="sr-Latn-CS"/>
              </w:rPr>
              <w:t>:</w:t>
            </w:r>
          </w:p>
        </w:tc>
        <w:tc>
          <w:tcPr>
            <w:tcW w:w="7790" w:type="dxa"/>
            <w:gridSpan w:val="4"/>
            <w:tcBorders>
              <w:top w:val="single" w:sz="4" w:space="0" w:color="auto"/>
              <w:left w:val="single" w:sz="4" w:space="0" w:color="auto"/>
              <w:bottom w:val="single" w:sz="4" w:space="0" w:color="auto"/>
              <w:right w:val="single" w:sz="4" w:space="0" w:color="auto"/>
            </w:tcBorders>
            <w:vAlign w:val="center"/>
            <w:hideMark/>
          </w:tcPr>
          <w:p w14:paraId="5839D35B" w14:textId="29E8B7BD" w:rsidR="002331A7" w:rsidRPr="009E6B90" w:rsidRDefault="002331A7" w:rsidP="00AF3DDB">
            <w:pPr>
              <w:spacing w:line="276" w:lineRule="auto"/>
              <w:rPr>
                <w:rFonts w:ascii="Times New Roman" w:hAnsi="Times New Roman"/>
                <w:lang w:eastAsia="sr-Latn-CS"/>
              </w:rPr>
            </w:pPr>
            <w:r w:rsidRPr="00CD61E1">
              <w:rPr>
                <w:rFonts w:ascii="Times New Roman" w:hAnsi="Times New Roman"/>
                <w:lang w:val="sr-Latn-CS" w:eastAsia="sr-Latn-CS"/>
              </w:rPr>
              <w:t>Монолошко-дијалошка</w:t>
            </w:r>
            <w:r w:rsidR="006B48CA">
              <w:rPr>
                <w:rFonts w:ascii="Times New Roman" w:hAnsi="Times New Roman"/>
                <w:lang w:val="sr-Latn-CS" w:eastAsia="sr-Latn-CS"/>
              </w:rPr>
              <w:t>,</w:t>
            </w:r>
            <w:r w:rsidR="00077B6E">
              <w:rPr>
                <w:rFonts w:ascii="Times New Roman" w:hAnsi="Times New Roman"/>
                <w:lang w:val="sr-Latn-CS" w:eastAsia="sr-Latn-CS"/>
              </w:rPr>
              <w:t xml:space="preserve"> </w:t>
            </w:r>
          </w:p>
        </w:tc>
      </w:tr>
      <w:tr w:rsidR="002331A7" w14:paraId="5839D35F" w14:textId="77777777" w:rsidTr="0003226B">
        <w:trPr>
          <w:trHeight w:val="567"/>
          <w:jc w:val="center"/>
        </w:trPr>
        <w:tc>
          <w:tcPr>
            <w:tcW w:w="1838"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839D35D" w14:textId="77777777" w:rsidR="002331A7" w:rsidRDefault="002331A7" w:rsidP="0003226B">
            <w:pPr>
              <w:spacing w:line="276" w:lineRule="auto"/>
              <w:rPr>
                <w:rFonts w:ascii="Times New Roman" w:hAnsi="Times New Roman"/>
                <w:bCs/>
                <w:color w:val="000000"/>
                <w:lang w:val="sr-Latn-RS" w:eastAsia="sr-Latn-CS"/>
              </w:rPr>
            </w:pPr>
            <w:r>
              <w:rPr>
                <w:rFonts w:ascii="Times New Roman" w:hAnsi="Times New Roman"/>
                <w:bCs/>
                <w:color w:val="000000"/>
                <w:lang w:val="sr-Cyrl-CS" w:eastAsia="sr-Latn-CS"/>
              </w:rPr>
              <w:t>Наставна средства</w:t>
            </w:r>
            <w:r>
              <w:rPr>
                <w:rFonts w:ascii="Times New Roman" w:hAnsi="Times New Roman"/>
                <w:bCs/>
                <w:color w:val="000000"/>
                <w:lang w:val="sr-Latn-RS" w:eastAsia="sr-Latn-CS"/>
              </w:rPr>
              <w:t>:</w:t>
            </w:r>
          </w:p>
        </w:tc>
        <w:tc>
          <w:tcPr>
            <w:tcW w:w="7790" w:type="dxa"/>
            <w:gridSpan w:val="4"/>
            <w:tcBorders>
              <w:top w:val="single" w:sz="4" w:space="0" w:color="auto"/>
              <w:left w:val="single" w:sz="4" w:space="0" w:color="auto"/>
              <w:bottom w:val="single" w:sz="4" w:space="0" w:color="auto"/>
              <w:right w:val="single" w:sz="4" w:space="0" w:color="auto"/>
            </w:tcBorders>
            <w:vAlign w:val="center"/>
            <w:hideMark/>
          </w:tcPr>
          <w:p w14:paraId="5839D35E" w14:textId="671E2036" w:rsidR="002331A7" w:rsidRPr="00B50FD2" w:rsidRDefault="003E4FCD" w:rsidP="008F3968">
            <w:pPr>
              <w:spacing w:line="276" w:lineRule="auto"/>
              <w:rPr>
                <w:rFonts w:ascii="Times New Roman" w:hAnsi="Times New Roman"/>
                <w:color w:val="FF0000"/>
                <w:lang w:eastAsia="sr-Latn-CS"/>
              </w:rPr>
            </w:pPr>
            <w:r>
              <w:rPr>
                <w:rFonts w:ascii="Times New Roman" w:hAnsi="Times New Roman"/>
                <w:lang w:eastAsia="sr-Latn-CS"/>
              </w:rPr>
              <w:t>Уџбеник,</w:t>
            </w:r>
            <w:r w:rsidR="00730F5E">
              <w:rPr>
                <w:rFonts w:ascii="Times New Roman" w:hAnsi="Times New Roman"/>
                <w:lang w:eastAsia="sr-Latn-CS"/>
              </w:rPr>
              <w:t xml:space="preserve"> </w:t>
            </w:r>
            <w:r w:rsidR="0047508F">
              <w:rPr>
                <w:rFonts w:ascii="Times New Roman" w:hAnsi="Times New Roman"/>
                <w:lang w:eastAsia="sr-Latn-CS"/>
              </w:rPr>
              <w:t>прилог</w:t>
            </w:r>
            <w:r w:rsidR="000A5032">
              <w:rPr>
                <w:rFonts w:ascii="Times New Roman" w:hAnsi="Times New Roman"/>
                <w:lang w:eastAsia="sr-Latn-CS"/>
              </w:rPr>
              <w:t>, пакпапир већег формата, бели, наранџасти и сиви папирићи (по један за сваког ученика)</w:t>
            </w:r>
          </w:p>
        </w:tc>
      </w:tr>
      <w:tr w:rsidR="002331A7" w14:paraId="5839D362" w14:textId="77777777" w:rsidTr="0003226B">
        <w:trPr>
          <w:trHeight w:val="567"/>
          <w:jc w:val="center"/>
        </w:trPr>
        <w:tc>
          <w:tcPr>
            <w:tcW w:w="1838"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839D360" w14:textId="77777777" w:rsidR="002331A7" w:rsidRDefault="002331A7" w:rsidP="0003226B">
            <w:pPr>
              <w:spacing w:line="276" w:lineRule="auto"/>
              <w:rPr>
                <w:rFonts w:ascii="Times New Roman" w:hAnsi="Times New Roman"/>
                <w:bCs/>
                <w:color w:val="000000"/>
                <w:lang w:val="sr-Latn-RS" w:eastAsia="sr-Latn-CS"/>
              </w:rPr>
            </w:pPr>
            <w:r>
              <w:rPr>
                <w:rFonts w:ascii="Times New Roman" w:hAnsi="Times New Roman"/>
                <w:bCs/>
                <w:color w:val="000000"/>
                <w:lang w:val="sr-Cyrl-CS" w:eastAsia="sr-Latn-CS"/>
              </w:rPr>
              <w:t>Међупредметне компетенције</w:t>
            </w:r>
          </w:p>
        </w:tc>
        <w:tc>
          <w:tcPr>
            <w:tcW w:w="7790" w:type="dxa"/>
            <w:gridSpan w:val="4"/>
            <w:tcBorders>
              <w:top w:val="single" w:sz="4" w:space="0" w:color="auto"/>
              <w:left w:val="single" w:sz="4" w:space="0" w:color="auto"/>
              <w:bottom w:val="single" w:sz="4" w:space="0" w:color="auto"/>
              <w:right w:val="single" w:sz="4" w:space="0" w:color="auto"/>
            </w:tcBorders>
            <w:vAlign w:val="center"/>
            <w:hideMark/>
          </w:tcPr>
          <w:p w14:paraId="5839D361" w14:textId="77777777" w:rsidR="002331A7" w:rsidRPr="00CD61E1" w:rsidRDefault="002331A7">
            <w:pPr>
              <w:spacing w:line="276" w:lineRule="auto"/>
              <w:rPr>
                <w:rFonts w:ascii="Times New Roman" w:hAnsi="Times New Roman"/>
                <w:lang w:val="sr-Cyrl-RS" w:eastAsia="sr-Latn-CS"/>
              </w:rPr>
            </w:pPr>
            <w:r w:rsidRPr="00CD61E1">
              <w:rPr>
                <w:rFonts w:ascii="Times New Roman" w:hAnsi="Times New Roman"/>
                <w:lang w:val="sr-Cyrl-RS" w:eastAsia="sr-Latn-CS"/>
              </w:rPr>
              <w:t>Компетенција за учење, комуникација,</w:t>
            </w:r>
            <w:r w:rsidR="009D72AB" w:rsidRPr="00CD61E1">
              <w:rPr>
                <w:rFonts w:ascii="Times New Roman" w:hAnsi="Times New Roman"/>
                <w:lang w:val="sr-Cyrl-RS" w:eastAsia="sr-Latn-CS"/>
              </w:rPr>
              <w:t xml:space="preserve"> </w:t>
            </w:r>
            <w:r w:rsidRPr="00CD61E1">
              <w:rPr>
                <w:rFonts w:ascii="Times New Roman" w:hAnsi="Times New Roman"/>
                <w:lang w:val="sr-Cyrl-RS" w:eastAsia="sr-Latn-CS"/>
              </w:rPr>
              <w:t>сарадња</w:t>
            </w:r>
          </w:p>
        </w:tc>
      </w:tr>
      <w:tr w:rsidR="002331A7" w14:paraId="5839D364" w14:textId="77777777" w:rsidTr="00335A11">
        <w:trPr>
          <w:trHeight w:val="567"/>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5839D363" w14:textId="77777777" w:rsidR="002331A7" w:rsidRDefault="002331A7">
            <w:pPr>
              <w:spacing w:line="276" w:lineRule="auto"/>
              <w:jc w:val="center"/>
              <w:rPr>
                <w:rFonts w:ascii="Times New Roman" w:hAnsi="Times New Roman"/>
                <w:lang w:val="sr-Cyrl-RS" w:eastAsia="sr-Latn-CS"/>
              </w:rPr>
            </w:pPr>
            <w:r>
              <w:rPr>
                <w:rFonts w:ascii="Times New Roman" w:hAnsi="Times New Roman"/>
                <w:b/>
                <w:lang w:val="sr-Cyrl-CS" w:eastAsia="sr-Latn-CS"/>
              </w:rPr>
              <w:t>ВРЕМЕНСКА СТРУКТУРА ЧАСА (ТОК ЧАСА)</w:t>
            </w:r>
          </w:p>
        </w:tc>
      </w:tr>
      <w:tr w:rsidR="002331A7" w14:paraId="5839D39E" w14:textId="77777777" w:rsidTr="00335A11">
        <w:trPr>
          <w:trHeight w:val="567"/>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14:paraId="42D4E923" w14:textId="77777777" w:rsidR="00F30308" w:rsidRPr="0047508F" w:rsidRDefault="00F30308">
            <w:pPr>
              <w:spacing w:line="276" w:lineRule="auto"/>
              <w:rPr>
                <w:rFonts w:ascii="Times New Roman" w:hAnsi="Times New Roman"/>
                <w:bCs/>
                <w:color w:val="000000"/>
                <w:lang w:val="sr-Cyrl-CS" w:eastAsia="sr-Latn-CS"/>
              </w:rPr>
            </w:pPr>
          </w:p>
          <w:p w14:paraId="4529994D" w14:textId="4B2BF618" w:rsidR="00644DA5" w:rsidRDefault="002331A7" w:rsidP="003A15A9">
            <w:pPr>
              <w:spacing w:line="276" w:lineRule="auto"/>
              <w:rPr>
                <w:rFonts w:ascii="Times New Roman" w:hAnsi="Times New Roman"/>
                <w:b/>
                <w:color w:val="000000"/>
                <w:lang w:val="sr-Cyrl-CS" w:eastAsia="sr-Latn-CS"/>
              </w:rPr>
            </w:pPr>
            <w:r w:rsidRPr="000A5032">
              <w:rPr>
                <w:rFonts w:ascii="Times New Roman" w:hAnsi="Times New Roman"/>
                <w:b/>
                <w:color w:val="000000"/>
                <w:lang w:val="sr-Cyrl-CS" w:eastAsia="sr-Latn-CS"/>
              </w:rPr>
              <w:t>Уводни део</w:t>
            </w:r>
            <w:r w:rsidR="009D72AB" w:rsidRPr="000A5032">
              <w:rPr>
                <w:rFonts w:ascii="Times New Roman" w:hAnsi="Times New Roman"/>
                <w:b/>
                <w:color w:val="000000"/>
                <w:lang w:val="sr-Latn-RS" w:eastAsia="sr-Latn-CS"/>
              </w:rPr>
              <w:t xml:space="preserve"> (</w:t>
            </w:r>
            <w:r w:rsidR="00527ECF" w:rsidRPr="000A5032">
              <w:rPr>
                <w:rFonts w:ascii="Times New Roman" w:hAnsi="Times New Roman"/>
                <w:b/>
                <w:color w:val="000000"/>
                <w:lang w:eastAsia="sr-Latn-CS"/>
              </w:rPr>
              <w:t>1</w:t>
            </w:r>
            <w:r w:rsidR="00EC0ABA" w:rsidRPr="000A5032">
              <w:rPr>
                <w:rFonts w:ascii="Times New Roman" w:hAnsi="Times New Roman"/>
                <w:b/>
                <w:color w:val="000000"/>
                <w:lang w:eastAsia="sr-Latn-CS"/>
              </w:rPr>
              <w:t>0</w:t>
            </w:r>
            <w:r w:rsidR="00527ECF" w:rsidRPr="000A5032">
              <w:rPr>
                <w:rFonts w:ascii="Times New Roman" w:hAnsi="Times New Roman"/>
                <w:b/>
                <w:color w:val="000000"/>
                <w:lang w:eastAsia="sr-Latn-CS"/>
              </w:rPr>
              <w:t xml:space="preserve"> </w:t>
            </w:r>
            <w:r w:rsidR="009D72AB" w:rsidRPr="000A5032">
              <w:rPr>
                <w:rFonts w:ascii="Times New Roman" w:hAnsi="Times New Roman"/>
                <w:b/>
                <w:color w:val="000000"/>
                <w:lang w:val="sr-Cyrl-RS" w:eastAsia="sr-Latn-CS"/>
              </w:rPr>
              <w:t>минут</w:t>
            </w:r>
            <w:r w:rsidR="00D74AA2" w:rsidRPr="000A5032">
              <w:rPr>
                <w:rFonts w:ascii="Times New Roman" w:hAnsi="Times New Roman"/>
                <w:b/>
                <w:color w:val="000000"/>
                <w:lang w:val="sr-Cyrl-RS" w:eastAsia="sr-Latn-CS"/>
              </w:rPr>
              <w:t>а</w:t>
            </w:r>
            <w:r w:rsidR="009D72AB" w:rsidRPr="000A5032">
              <w:rPr>
                <w:rFonts w:ascii="Times New Roman" w:hAnsi="Times New Roman"/>
                <w:b/>
                <w:color w:val="000000"/>
                <w:lang w:val="sr-Cyrl-RS" w:eastAsia="sr-Latn-CS"/>
              </w:rPr>
              <w:t xml:space="preserve"> </w:t>
            </w:r>
            <w:r w:rsidRPr="000A5032">
              <w:rPr>
                <w:rFonts w:ascii="Times New Roman" w:hAnsi="Times New Roman"/>
                <w:b/>
                <w:color w:val="000000"/>
                <w:lang w:val="sr-Cyrl-RS" w:eastAsia="sr-Latn-CS"/>
              </w:rPr>
              <w:t>)</w:t>
            </w:r>
            <w:r w:rsidRPr="000A5032">
              <w:rPr>
                <w:rFonts w:ascii="Times New Roman" w:hAnsi="Times New Roman"/>
                <w:b/>
                <w:color w:val="000000"/>
                <w:lang w:val="sr-Cyrl-CS" w:eastAsia="sr-Latn-CS"/>
              </w:rPr>
              <w:t>:</w:t>
            </w:r>
          </w:p>
          <w:p w14:paraId="0384344C" w14:textId="282467A0" w:rsidR="000A5032" w:rsidRPr="0047508F" w:rsidRDefault="000A5032" w:rsidP="005E16B4">
            <w:pPr>
              <w:jc w:val="both"/>
              <w:rPr>
                <w:rFonts w:ascii="Times New Roman" w:hAnsi="Times New Roman"/>
                <w:bCs/>
                <w:color w:val="000000"/>
                <w:lang w:eastAsia="sr-Latn-CS"/>
              </w:rPr>
            </w:pPr>
            <w:r>
              <w:rPr>
                <w:rFonts w:ascii="Times New Roman" w:hAnsi="Times New Roman"/>
                <w:bCs/>
                <w:color w:val="000000"/>
                <w:lang w:eastAsia="sr-Latn-CS"/>
              </w:rPr>
              <w:t>Наставник у</w:t>
            </w:r>
            <w:r w:rsidRPr="0047508F">
              <w:rPr>
                <w:rFonts w:ascii="Times New Roman" w:hAnsi="Times New Roman"/>
                <w:bCs/>
                <w:color w:val="000000"/>
                <w:lang w:eastAsia="sr-Latn-CS"/>
              </w:rPr>
              <w:t xml:space="preserve">веди тему кроз разговор. Пита ученике где живи кртица. Напише на табли наслов ЖИВОТ У ЗЕМЉИШТУ. Позове </w:t>
            </w:r>
            <w:r>
              <w:rPr>
                <w:rFonts w:ascii="Times New Roman" w:hAnsi="Times New Roman"/>
                <w:bCs/>
                <w:color w:val="000000"/>
                <w:lang w:eastAsia="sr-Latn-CS"/>
              </w:rPr>
              <w:t>ученике</w:t>
            </w:r>
            <w:r w:rsidRPr="0047508F">
              <w:rPr>
                <w:rFonts w:ascii="Times New Roman" w:hAnsi="Times New Roman"/>
                <w:bCs/>
                <w:color w:val="000000"/>
                <w:lang w:eastAsia="sr-Latn-CS"/>
              </w:rPr>
              <w:t xml:space="preserve"> да </w:t>
            </w:r>
            <w:r>
              <w:rPr>
                <w:rFonts w:ascii="Times New Roman" w:hAnsi="Times New Roman"/>
                <w:bCs/>
                <w:color w:val="000000"/>
                <w:lang w:eastAsia="sr-Latn-CS"/>
              </w:rPr>
              <w:t xml:space="preserve">му </w:t>
            </w:r>
            <w:r w:rsidRPr="0047508F">
              <w:rPr>
                <w:rFonts w:ascii="Times New Roman" w:hAnsi="Times New Roman"/>
                <w:bCs/>
                <w:color w:val="000000"/>
                <w:lang w:eastAsia="sr-Latn-CS"/>
              </w:rPr>
              <w:t>наброје још неке животиње које живе у земљишту, односно које га користе за различите животне функције, попут полагања јаја, скривања од предатора, чувања хране за зиму, размножавања итд. (нпр. јазавци, кишне глисте, мрави, корњаче, змије, гуштери, крокодили итд.). Пом</w:t>
            </w:r>
            <w:r>
              <w:rPr>
                <w:rFonts w:ascii="Times New Roman" w:hAnsi="Times New Roman"/>
                <w:bCs/>
                <w:color w:val="000000"/>
                <w:lang w:eastAsia="sr-Latn-CS"/>
              </w:rPr>
              <w:t>аж</w:t>
            </w:r>
            <w:r w:rsidRPr="0047508F">
              <w:rPr>
                <w:rFonts w:ascii="Times New Roman" w:hAnsi="Times New Roman"/>
                <w:bCs/>
                <w:color w:val="000000"/>
                <w:lang w:eastAsia="sr-Latn-CS"/>
              </w:rPr>
              <w:t>е им да се сете што више примера</w:t>
            </w:r>
            <w:r>
              <w:rPr>
                <w:rFonts w:ascii="Times New Roman" w:hAnsi="Times New Roman"/>
                <w:bCs/>
                <w:color w:val="000000"/>
                <w:lang w:eastAsia="sr-Latn-CS"/>
              </w:rPr>
              <w:t xml:space="preserve">. </w:t>
            </w:r>
            <w:r w:rsidRPr="0047508F">
              <w:rPr>
                <w:rFonts w:ascii="Times New Roman" w:hAnsi="Times New Roman"/>
                <w:bCs/>
                <w:color w:val="000000"/>
                <w:lang w:eastAsia="sr-Latn-CS"/>
              </w:rPr>
              <w:t>Запише их на табли испод наслова.</w:t>
            </w:r>
          </w:p>
          <w:p w14:paraId="708CC9F6" w14:textId="77777777" w:rsidR="000A5032" w:rsidRDefault="000A5032" w:rsidP="005E16B4">
            <w:pPr>
              <w:spacing w:line="276" w:lineRule="auto"/>
              <w:jc w:val="both"/>
              <w:rPr>
                <w:rFonts w:ascii="Times New Roman" w:hAnsi="Times New Roman"/>
                <w:b/>
                <w:color w:val="000000"/>
                <w:lang w:val="sr-Cyrl-CS" w:eastAsia="sr-Latn-CS"/>
              </w:rPr>
            </w:pPr>
          </w:p>
          <w:p w14:paraId="2B7707D6" w14:textId="1E6B7C26" w:rsidR="00393FFE" w:rsidRPr="000A5032" w:rsidRDefault="006C660D" w:rsidP="005E16B4">
            <w:pPr>
              <w:jc w:val="both"/>
              <w:rPr>
                <w:rFonts w:ascii="Times New Roman" w:hAnsi="Times New Roman"/>
                <w:b/>
                <w:color w:val="000000"/>
                <w:lang w:eastAsia="sr-Latn-CS"/>
              </w:rPr>
            </w:pPr>
            <w:r w:rsidRPr="000A5032">
              <w:rPr>
                <w:rFonts w:ascii="Times New Roman" w:hAnsi="Times New Roman"/>
                <w:b/>
                <w:color w:val="000000"/>
                <w:lang w:val="sr-Cyrl-CS" w:eastAsia="sr-Latn-CS"/>
              </w:rPr>
              <w:t>Главни део (</w:t>
            </w:r>
            <w:r w:rsidR="00EC0ABA" w:rsidRPr="000A5032">
              <w:rPr>
                <w:rFonts w:ascii="Times New Roman" w:hAnsi="Times New Roman"/>
                <w:b/>
                <w:color w:val="000000"/>
                <w:lang w:eastAsia="sr-Latn-CS"/>
              </w:rPr>
              <w:t>25</w:t>
            </w:r>
            <w:r w:rsidRPr="000A5032">
              <w:rPr>
                <w:rFonts w:ascii="Times New Roman" w:hAnsi="Times New Roman"/>
                <w:b/>
                <w:color w:val="000000"/>
                <w:lang w:val="sr-Cyrl-CS" w:eastAsia="sr-Latn-CS"/>
              </w:rPr>
              <w:t xml:space="preserve"> минут</w:t>
            </w:r>
            <w:r w:rsidR="006942E9" w:rsidRPr="000A5032">
              <w:rPr>
                <w:rFonts w:ascii="Times New Roman" w:hAnsi="Times New Roman"/>
                <w:b/>
                <w:color w:val="000000"/>
                <w:lang w:eastAsia="sr-Latn-CS"/>
              </w:rPr>
              <w:t>а)</w:t>
            </w:r>
            <w:r w:rsidR="003A3602" w:rsidRPr="000A5032">
              <w:rPr>
                <w:rFonts w:ascii="Times New Roman" w:hAnsi="Times New Roman"/>
                <w:b/>
                <w:color w:val="000000"/>
                <w:lang w:eastAsia="sr-Latn-CS"/>
              </w:rPr>
              <w:t>:</w:t>
            </w:r>
          </w:p>
          <w:p w14:paraId="245AA4B4" w14:textId="765341FF" w:rsidR="0047508F" w:rsidRPr="0047508F" w:rsidRDefault="000A5032" w:rsidP="005E16B4">
            <w:pPr>
              <w:jc w:val="both"/>
              <w:rPr>
                <w:rFonts w:ascii="Times New Roman" w:hAnsi="Times New Roman"/>
                <w:bCs/>
                <w:color w:val="000000"/>
                <w:lang w:eastAsia="sr-Latn-CS"/>
              </w:rPr>
            </w:pPr>
            <w:r>
              <w:rPr>
                <w:rFonts w:ascii="Times New Roman" w:hAnsi="Times New Roman"/>
                <w:bCs/>
                <w:color w:val="000000"/>
                <w:lang w:eastAsia="sr-Latn-CS"/>
              </w:rPr>
              <w:t xml:space="preserve">Наставник нацрта </w:t>
            </w:r>
            <w:r w:rsidR="0047508F" w:rsidRPr="0047508F">
              <w:rPr>
                <w:rFonts w:ascii="Times New Roman" w:hAnsi="Times New Roman"/>
                <w:bCs/>
                <w:color w:val="000000"/>
                <w:lang w:eastAsia="sr-Latn-CS"/>
              </w:rPr>
              <w:t>табелу како је дато испод и каже ученицима да је прецртају.</w:t>
            </w:r>
          </w:p>
          <w:p w14:paraId="7D70CD34" w14:textId="1BC20302" w:rsidR="000A5032" w:rsidRPr="0047508F" w:rsidRDefault="000A5032" w:rsidP="005E16B4">
            <w:pPr>
              <w:jc w:val="both"/>
              <w:rPr>
                <w:rFonts w:ascii="Times New Roman" w:hAnsi="Times New Roman"/>
                <w:bCs/>
                <w:color w:val="000000"/>
                <w:lang w:eastAsia="sr-Latn-CS"/>
              </w:rPr>
            </w:pPr>
          </w:p>
          <w:tbl>
            <w:tblPr>
              <w:tblW w:w="0" w:type="auto"/>
              <w:tblInd w:w="183" w:type="dxa"/>
              <w:tblBorders>
                <w:top w:val="single" w:sz="4" w:space="0" w:color="72BF44"/>
                <w:left w:val="single" w:sz="4" w:space="0" w:color="72BF44"/>
                <w:bottom w:val="single" w:sz="4" w:space="0" w:color="72BF44"/>
                <w:right w:val="single" w:sz="4" w:space="0" w:color="72BF44"/>
                <w:insideH w:val="single" w:sz="4" w:space="0" w:color="72BF44"/>
                <w:insideV w:val="single" w:sz="4" w:space="0" w:color="72BF44"/>
              </w:tblBorders>
              <w:tblLayout w:type="fixed"/>
              <w:tblCellMar>
                <w:left w:w="0" w:type="dxa"/>
                <w:right w:w="0" w:type="dxa"/>
              </w:tblCellMar>
              <w:tblLook w:val="01E0" w:firstRow="1" w:lastRow="1" w:firstColumn="1" w:lastColumn="1" w:noHBand="0" w:noVBand="0"/>
            </w:tblPr>
            <w:tblGrid>
              <w:gridCol w:w="3890"/>
              <w:gridCol w:w="4339"/>
            </w:tblGrid>
            <w:tr w:rsidR="000A5032" w:rsidRPr="000A5032" w14:paraId="166C90CD" w14:textId="77777777" w:rsidTr="000A5032">
              <w:trPr>
                <w:trHeight w:val="279"/>
              </w:trPr>
              <w:tc>
                <w:tcPr>
                  <w:tcW w:w="3890" w:type="dxa"/>
                  <w:shd w:val="clear" w:color="auto" w:fill="E7F2DE"/>
                </w:tcPr>
                <w:p w14:paraId="6B7D3195" w14:textId="77777777" w:rsidR="000A5032" w:rsidRPr="000A5032" w:rsidRDefault="000A5032" w:rsidP="005E16B4">
                  <w:pPr>
                    <w:pStyle w:val="TableParagraph"/>
                    <w:spacing w:before="50"/>
                    <w:ind w:left="79"/>
                    <w:jc w:val="both"/>
                    <w:rPr>
                      <w:b/>
                    </w:rPr>
                  </w:pPr>
                  <w:r w:rsidRPr="000A5032">
                    <w:rPr>
                      <w:b/>
                      <w:color w:val="231F20"/>
                    </w:rPr>
                    <w:t>Адаптације на услове живота у земљишту</w:t>
                  </w:r>
                </w:p>
              </w:tc>
              <w:tc>
                <w:tcPr>
                  <w:tcW w:w="4339" w:type="dxa"/>
                  <w:shd w:val="clear" w:color="auto" w:fill="E7F2DE"/>
                </w:tcPr>
                <w:p w14:paraId="3CE41E56" w14:textId="77777777" w:rsidR="000A5032" w:rsidRPr="000A5032" w:rsidRDefault="000A5032" w:rsidP="005E16B4">
                  <w:pPr>
                    <w:pStyle w:val="TableParagraph"/>
                    <w:spacing w:before="50"/>
                    <w:ind w:left="79"/>
                    <w:jc w:val="both"/>
                    <w:rPr>
                      <w:b/>
                    </w:rPr>
                  </w:pPr>
                  <w:r w:rsidRPr="000A5032">
                    <w:rPr>
                      <w:b/>
                      <w:color w:val="231F20"/>
                    </w:rPr>
                    <w:t>Животиње</w:t>
                  </w:r>
                </w:p>
              </w:tc>
            </w:tr>
            <w:tr w:rsidR="000A5032" w:rsidRPr="000A5032" w14:paraId="67476189" w14:textId="77777777" w:rsidTr="000A5032">
              <w:trPr>
                <w:trHeight w:val="279"/>
              </w:trPr>
              <w:tc>
                <w:tcPr>
                  <w:tcW w:w="3890" w:type="dxa"/>
                </w:tcPr>
                <w:p w14:paraId="5DFBCDDB" w14:textId="77777777" w:rsidR="000A5032" w:rsidRPr="000A5032" w:rsidRDefault="000A5032" w:rsidP="005E16B4">
                  <w:pPr>
                    <w:pStyle w:val="TableParagraph"/>
                    <w:spacing w:before="50"/>
                    <w:ind w:left="79"/>
                    <w:jc w:val="both"/>
                  </w:pPr>
                  <w:r w:rsidRPr="000A5032">
                    <w:rPr>
                      <w:color w:val="231F20"/>
                    </w:rPr>
                    <w:t>полагање јаја</w:t>
                  </w:r>
                </w:p>
              </w:tc>
              <w:tc>
                <w:tcPr>
                  <w:tcW w:w="4339" w:type="dxa"/>
                </w:tcPr>
                <w:p w14:paraId="20152C0B" w14:textId="77777777" w:rsidR="000A5032" w:rsidRPr="000A5032" w:rsidRDefault="000A5032" w:rsidP="005E16B4">
                  <w:pPr>
                    <w:pStyle w:val="TableParagraph"/>
                    <w:jc w:val="both"/>
                  </w:pPr>
                </w:p>
              </w:tc>
            </w:tr>
            <w:tr w:rsidR="000A5032" w:rsidRPr="000A5032" w14:paraId="4711DF9C" w14:textId="77777777" w:rsidTr="000A5032">
              <w:trPr>
                <w:trHeight w:val="380"/>
              </w:trPr>
              <w:tc>
                <w:tcPr>
                  <w:tcW w:w="3890" w:type="dxa"/>
                </w:tcPr>
                <w:p w14:paraId="38759FCF" w14:textId="77777777" w:rsidR="000A5032" w:rsidRPr="000A5032" w:rsidRDefault="000A5032" w:rsidP="005E16B4">
                  <w:pPr>
                    <w:pStyle w:val="TableParagraph"/>
                    <w:spacing w:before="35" w:line="206" w:lineRule="auto"/>
                    <w:ind w:left="79" w:right="242"/>
                    <w:jc w:val="both"/>
                  </w:pPr>
                  <w:r w:rsidRPr="000A5032">
                    <w:rPr>
                      <w:color w:val="231F20"/>
                    </w:rPr>
                    <w:t>скривање од предатора или за зимски сан у подземним јамама</w:t>
                  </w:r>
                </w:p>
              </w:tc>
              <w:tc>
                <w:tcPr>
                  <w:tcW w:w="4339" w:type="dxa"/>
                </w:tcPr>
                <w:p w14:paraId="13809647" w14:textId="77777777" w:rsidR="000A5032" w:rsidRPr="000A5032" w:rsidRDefault="000A5032" w:rsidP="005E16B4">
                  <w:pPr>
                    <w:pStyle w:val="TableParagraph"/>
                    <w:jc w:val="both"/>
                  </w:pPr>
                </w:p>
              </w:tc>
            </w:tr>
            <w:tr w:rsidR="000A5032" w:rsidRPr="000A5032" w14:paraId="732689ED" w14:textId="77777777" w:rsidTr="000A5032">
              <w:trPr>
                <w:trHeight w:val="279"/>
              </w:trPr>
              <w:tc>
                <w:tcPr>
                  <w:tcW w:w="3890" w:type="dxa"/>
                </w:tcPr>
                <w:p w14:paraId="13BC37E5" w14:textId="77777777" w:rsidR="000A5032" w:rsidRPr="000A5032" w:rsidRDefault="000A5032" w:rsidP="005E16B4">
                  <w:pPr>
                    <w:pStyle w:val="TableParagraph"/>
                    <w:spacing w:before="50"/>
                    <w:ind w:left="79"/>
                    <w:jc w:val="both"/>
                  </w:pPr>
                  <w:r w:rsidRPr="000A5032">
                    <w:rPr>
                      <w:color w:val="231F20"/>
                    </w:rPr>
                    <w:t>чување хране и размножавање</w:t>
                  </w:r>
                </w:p>
              </w:tc>
              <w:tc>
                <w:tcPr>
                  <w:tcW w:w="4339" w:type="dxa"/>
                </w:tcPr>
                <w:p w14:paraId="36B905F6" w14:textId="77777777" w:rsidR="000A5032" w:rsidRPr="000A5032" w:rsidRDefault="000A5032" w:rsidP="005E16B4">
                  <w:pPr>
                    <w:pStyle w:val="TableParagraph"/>
                    <w:jc w:val="both"/>
                  </w:pPr>
                </w:p>
              </w:tc>
            </w:tr>
            <w:tr w:rsidR="000A5032" w:rsidRPr="000A5032" w14:paraId="3BE4612C" w14:textId="77777777" w:rsidTr="000A5032">
              <w:trPr>
                <w:trHeight w:val="279"/>
              </w:trPr>
              <w:tc>
                <w:tcPr>
                  <w:tcW w:w="3890" w:type="dxa"/>
                </w:tcPr>
                <w:p w14:paraId="288647F4" w14:textId="77777777" w:rsidR="000A5032" w:rsidRPr="000A5032" w:rsidRDefault="000A5032" w:rsidP="005E16B4">
                  <w:pPr>
                    <w:pStyle w:val="TableParagraph"/>
                    <w:spacing w:before="50"/>
                    <w:ind w:left="79"/>
                    <w:jc w:val="both"/>
                  </w:pPr>
                  <w:r w:rsidRPr="000A5032">
                    <w:rPr>
                      <w:color w:val="231F20"/>
                    </w:rPr>
                    <w:t>закопавање зимских залиха хране</w:t>
                  </w:r>
                </w:p>
              </w:tc>
              <w:tc>
                <w:tcPr>
                  <w:tcW w:w="4339" w:type="dxa"/>
                </w:tcPr>
                <w:p w14:paraId="4283230C" w14:textId="77777777" w:rsidR="000A5032" w:rsidRPr="000A5032" w:rsidRDefault="000A5032" w:rsidP="005E16B4">
                  <w:pPr>
                    <w:pStyle w:val="TableParagraph"/>
                    <w:jc w:val="both"/>
                  </w:pPr>
                </w:p>
              </w:tc>
            </w:tr>
          </w:tbl>
          <w:p w14:paraId="621BA132" w14:textId="5DC22E23" w:rsidR="0047508F" w:rsidRPr="0047508F" w:rsidRDefault="0047508F" w:rsidP="005E16B4">
            <w:pPr>
              <w:jc w:val="both"/>
              <w:rPr>
                <w:rFonts w:ascii="Times New Roman" w:hAnsi="Times New Roman"/>
                <w:bCs/>
                <w:color w:val="000000"/>
                <w:lang w:eastAsia="sr-Latn-CS"/>
              </w:rPr>
            </w:pPr>
          </w:p>
          <w:p w14:paraId="5903E124" w14:textId="14CF59A0" w:rsidR="0047508F" w:rsidRPr="0047508F" w:rsidRDefault="0047508F" w:rsidP="005E16B4">
            <w:pPr>
              <w:jc w:val="both"/>
              <w:rPr>
                <w:rFonts w:ascii="Times New Roman" w:hAnsi="Times New Roman"/>
                <w:bCs/>
                <w:color w:val="000000"/>
                <w:lang w:eastAsia="sr-Latn-CS"/>
              </w:rPr>
            </w:pPr>
            <w:r w:rsidRPr="0047508F">
              <w:rPr>
                <w:rFonts w:ascii="Times New Roman" w:hAnsi="Times New Roman"/>
                <w:bCs/>
                <w:color w:val="000000"/>
                <w:lang w:eastAsia="sr-Latn-CS"/>
              </w:rPr>
              <w:t xml:space="preserve">Пита их које од животиња које су набројали полажу јаја у земљиште, које у њему чувају храну, које користе земљиште као склониште од предатора или као место за зимски сан и сл. Упише називе тих </w:t>
            </w:r>
            <w:r w:rsidRPr="0047508F">
              <w:rPr>
                <w:rFonts w:ascii="Times New Roman" w:hAnsi="Times New Roman"/>
                <w:bCs/>
                <w:color w:val="000000"/>
                <w:lang w:eastAsia="sr-Latn-CS"/>
              </w:rPr>
              <w:lastRenderedPageBreak/>
              <w:t>животиња у одговарајућа поља. Објасни им да су различите животне функције које животиње обављају у земљишту заправо њихове адаптације на услове живота у земљишту.</w:t>
            </w:r>
          </w:p>
          <w:p w14:paraId="04E10417" w14:textId="4BB51094" w:rsidR="0047508F" w:rsidRPr="0047508F" w:rsidRDefault="0047508F" w:rsidP="005E16B4">
            <w:pPr>
              <w:jc w:val="both"/>
              <w:rPr>
                <w:rFonts w:ascii="Times New Roman" w:hAnsi="Times New Roman"/>
                <w:bCs/>
                <w:color w:val="000000"/>
                <w:lang w:eastAsia="sr-Latn-CS"/>
              </w:rPr>
            </w:pPr>
            <w:r w:rsidRPr="0047508F">
              <w:rPr>
                <w:rFonts w:ascii="Times New Roman" w:hAnsi="Times New Roman"/>
                <w:bCs/>
                <w:color w:val="000000"/>
                <w:lang w:eastAsia="sr-Latn-CS"/>
              </w:rPr>
              <w:t xml:space="preserve">Упути их на други пасус на страни 105 у уџбенику (покаже им га), који почиње одмах испод цртежа земљишта, а завршава се на страни 106. Каже им да га прочитају и, у пару, допуне поља у другој колони одговарајућим називима животиња. Пошто заврше, </w:t>
            </w:r>
            <w:r w:rsidR="005E16B4">
              <w:rPr>
                <w:rFonts w:ascii="Times New Roman" w:hAnsi="Times New Roman"/>
                <w:bCs/>
                <w:color w:val="000000"/>
                <w:lang w:eastAsia="sr-Latn-CS"/>
              </w:rPr>
              <w:t xml:space="preserve">наставник </w:t>
            </w:r>
            <w:r w:rsidRPr="0047508F">
              <w:rPr>
                <w:rFonts w:ascii="Times New Roman" w:hAnsi="Times New Roman"/>
                <w:bCs/>
                <w:color w:val="000000"/>
                <w:lang w:eastAsia="sr-Latn-CS"/>
              </w:rPr>
              <w:t>уради проверу фронтално.</w:t>
            </w:r>
          </w:p>
          <w:p w14:paraId="7A10A5C4" w14:textId="6EC120EB" w:rsidR="0047508F" w:rsidRPr="0047508F" w:rsidRDefault="0047508F" w:rsidP="005E16B4">
            <w:pPr>
              <w:jc w:val="both"/>
              <w:rPr>
                <w:rFonts w:ascii="Times New Roman" w:hAnsi="Times New Roman"/>
                <w:bCs/>
                <w:color w:val="000000"/>
                <w:lang w:eastAsia="sr-Latn-CS"/>
              </w:rPr>
            </w:pPr>
            <w:r w:rsidRPr="0047508F">
              <w:rPr>
                <w:rFonts w:ascii="Times New Roman" w:hAnsi="Times New Roman"/>
                <w:bCs/>
                <w:color w:val="000000"/>
                <w:lang w:eastAsia="sr-Latn-CS"/>
              </w:rPr>
              <w:t xml:space="preserve">Каже им да се у земљишту одвија један веома важан и користан процес и позове </w:t>
            </w:r>
            <w:r w:rsidR="005E16B4">
              <w:rPr>
                <w:rFonts w:ascii="Times New Roman" w:hAnsi="Times New Roman"/>
                <w:bCs/>
                <w:color w:val="000000"/>
                <w:lang w:eastAsia="sr-Latn-CS"/>
              </w:rPr>
              <w:t>ученике</w:t>
            </w:r>
            <w:r w:rsidRPr="0047508F">
              <w:rPr>
                <w:rFonts w:ascii="Times New Roman" w:hAnsi="Times New Roman"/>
                <w:bCs/>
                <w:color w:val="000000"/>
                <w:lang w:eastAsia="sr-Latn-CS"/>
              </w:rPr>
              <w:t xml:space="preserve"> да погоде који.Може да их асоцира тако што ће рећи да је то процес који карактерише распадање или разлагање угинулих организама уз специфичан мирис.</w:t>
            </w:r>
            <w:r w:rsidR="005E16B4">
              <w:rPr>
                <w:rFonts w:ascii="Times New Roman" w:hAnsi="Times New Roman"/>
                <w:bCs/>
                <w:color w:val="000000"/>
                <w:lang w:eastAsia="sr-Latn-CS"/>
              </w:rPr>
              <w:t xml:space="preserve">Каже им </w:t>
            </w:r>
            <w:r w:rsidRPr="0047508F">
              <w:rPr>
                <w:rFonts w:ascii="Times New Roman" w:hAnsi="Times New Roman"/>
                <w:bCs/>
                <w:color w:val="000000"/>
                <w:lang w:eastAsia="sr-Latn-CS"/>
              </w:rPr>
              <w:t xml:space="preserve">да процес труљења потпомажу организми који се хране угинулим остацима биљака и животиња и пита их како се ти организми зову. Тражи да </w:t>
            </w:r>
            <w:r w:rsidR="005E16B4">
              <w:rPr>
                <w:rFonts w:ascii="Times New Roman" w:hAnsi="Times New Roman"/>
                <w:bCs/>
                <w:color w:val="000000"/>
                <w:lang w:eastAsia="sr-Latn-CS"/>
              </w:rPr>
              <w:t>му</w:t>
            </w:r>
            <w:r w:rsidRPr="0047508F">
              <w:rPr>
                <w:rFonts w:ascii="Times New Roman" w:hAnsi="Times New Roman"/>
                <w:bCs/>
                <w:color w:val="000000"/>
                <w:lang w:eastAsia="sr-Latn-CS"/>
              </w:rPr>
              <w:t xml:space="preserve"> наведу неке од њих.С обзиром на то да је о користи сапрофита за одржавање живог света већ било речи, </w:t>
            </w:r>
            <w:r w:rsidR="005E16B4">
              <w:rPr>
                <w:rFonts w:ascii="Times New Roman" w:hAnsi="Times New Roman"/>
                <w:bCs/>
                <w:color w:val="000000"/>
                <w:lang w:eastAsia="sr-Latn-CS"/>
              </w:rPr>
              <w:t xml:space="preserve">наставник </w:t>
            </w:r>
            <w:r w:rsidRPr="0047508F">
              <w:rPr>
                <w:rFonts w:ascii="Times New Roman" w:hAnsi="Times New Roman"/>
                <w:bCs/>
                <w:color w:val="000000"/>
                <w:lang w:eastAsia="sr-Latn-CS"/>
              </w:rPr>
              <w:t xml:space="preserve">наведе </w:t>
            </w:r>
            <w:r w:rsidR="005E16B4">
              <w:rPr>
                <w:rFonts w:ascii="Times New Roman" w:hAnsi="Times New Roman"/>
                <w:bCs/>
                <w:color w:val="000000"/>
                <w:lang w:eastAsia="sr-Latn-CS"/>
              </w:rPr>
              <w:t>ученике</w:t>
            </w:r>
            <w:r w:rsidRPr="0047508F">
              <w:rPr>
                <w:rFonts w:ascii="Times New Roman" w:hAnsi="Times New Roman"/>
                <w:bCs/>
                <w:color w:val="000000"/>
                <w:lang w:eastAsia="sr-Latn-CS"/>
              </w:rPr>
              <w:t xml:space="preserve"> да се сами сете зашто је овај процес важан. Постављ</w:t>
            </w:r>
            <w:r w:rsidR="005E16B4">
              <w:rPr>
                <w:rFonts w:ascii="Times New Roman" w:hAnsi="Times New Roman"/>
                <w:bCs/>
                <w:color w:val="000000"/>
                <w:lang w:eastAsia="sr-Latn-CS"/>
              </w:rPr>
              <w:t>а</w:t>
            </w:r>
            <w:r w:rsidRPr="0047508F">
              <w:rPr>
                <w:rFonts w:ascii="Times New Roman" w:hAnsi="Times New Roman"/>
                <w:bCs/>
                <w:color w:val="000000"/>
                <w:lang w:eastAsia="sr-Latn-CS"/>
              </w:rPr>
              <w:t xml:space="preserve"> им питања:</w:t>
            </w:r>
          </w:p>
          <w:p w14:paraId="6BB43B6C" w14:textId="0EB3ECE9" w:rsidR="0047508F" w:rsidRPr="0047508F" w:rsidRDefault="0047508F" w:rsidP="005E16B4">
            <w:pPr>
              <w:jc w:val="both"/>
              <w:rPr>
                <w:rFonts w:ascii="Times New Roman" w:hAnsi="Times New Roman"/>
                <w:bCs/>
                <w:color w:val="000000"/>
                <w:lang w:eastAsia="sr-Latn-CS"/>
              </w:rPr>
            </w:pPr>
            <w:r w:rsidRPr="0047508F">
              <w:rPr>
                <w:rFonts w:ascii="Times New Roman" w:hAnsi="Times New Roman"/>
                <w:bCs/>
                <w:color w:val="000000"/>
                <w:lang w:eastAsia="sr-Latn-CS"/>
              </w:rPr>
              <w:t xml:space="preserve">1.Како сапрофити разлажу угинуле организме и у шта их претварају? </w:t>
            </w:r>
          </w:p>
          <w:p w14:paraId="7C589BBC" w14:textId="6C6627DB" w:rsidR="0047508F" w:rsidRPr="0047508F" w:rsidRDefault="0047508F" w:rsidP="005E16B4">
            <w:pPr>
              <w:jc w:val="both"/>
              <w:rPr>
                <w:rFonts w:ascii="Times New Roman" w:hAnsi="Times New Roman"/>
                <w:bCs/>
                <w:color w:val="000000"/>
                <w:lang w:eastAsia="sr-Latn-CS"/>
              </w:rPr>
            </w:pPr>
            <w:r w:rsidRPr="0047508F">
              <w:rPr>
                <w:rFonts w:ascii="Times New Roman" w:hAnsi="Times New Roman"/>
                <w:bCs/>
                <w:color w:val="000000"/>
                <w:lang w:eastAsia="sr-Latn-CS"/>
              </w:rPr>
              <w:t>2.Где враћају минерале?</w:t>
            </w:r>
          </w:p>
          <w:p w14:paraId="6E5B8516" w14:textId="2DBAA05F" w:rsidR="0047508F" w:rsidRPr="0047508F" w:rsidRDefault="0047508F" w:rsidP="005E16B4">
            <w:pPr>
              <w:jc w:val="both"/>
              <w:rPr>
                <w:rFonts w:ascii="Times New Roman" w:hAnsi="Times New Roman"/>
                <w:bCs/>
                <w:color w:val="000000"/>
                <w:lang w:eastAsia="sr-Latn-CS"/>
              </w:rPr>
            </w:pPr>
            <w:r w:rsidRPr="0047508F">
              <w:rPr>
                <w:rFonts w:ascii="Times New Roman" w:hAnsi="Times New Roman"/>
                <w:bCs/>
                <w:color w:val="000000"/>
                <w:lang w:eastAsia="sr-Latn-CS"/>
              </w:rPr>
              <w:t xml:space="preserve">3.За који процес код биљака су минерали неопходни? </w:t>
            </w:r>
          </w:p>
          <w:p w14:paraId="480D9EB1" w14:textId="07531E17" w:rsidR="0047508F" w:rsidRPr="0047508F" w:rsidRDefault="0047508F" w:rsidP="005E16B4">
            <w:pPr>
              <w:jc w:val="both"/>
              <w:rPr>
                <w:rFonts w:ascii="Times New Roman" w:hAnsi="Times New Roman"/>
                <w:bCs/>
                <w:color w:val="000000"/>
                <w:lang w:eastAsia="sr-Latn-CS"/>
              </w:rPr>
            </w:pPr>
            <w:r w:rsidRPr="0047508F">
              <w:rPr>
                <w:rFonts w:ascii="Times New Roman" w:hAnsi="Times New Roman"/>
                <w:bCs/>
                <w:color w:val="000000"/>
                <w:lang w:eastAsia="sr-Latn-CS"/>
              </w:rPr>
              <w:t xml:space="preserve">4.Зашто је фотосинтеза важна? </w:t>
            </w:r>
          </w:p>
          <w:p w14:paraId="4D8DD653" w14:textId="53418F73" w:rsidR="0047508F" w:rsidRPr="0047508F" w:rsidRDefault="0047508F" w:rsidP="005E16B4">
            <w:pPr>
              <w:jc w:val="both"/>
              <w:rPr>
                <w:rFonts w:ascii="Times New Roman" w:hAnsi="Times New Roman"/>
                <w:bCs/>
                <w:color w:val="000000"/>
                <w:lang w:eastAsia="sr-Latn-CS"/>
              </w:rPr>
            </w:pPr>
            <w:r w:rsidRPr="0047508F">
              <w:rPr>
                <w:rFonts w:ascii="Times New Roman" w:hAnsi="Times New Roman"/>
                <w:bCs/>
                <w:color w:val="000000"/>
                <w:lang w:eastAsia="sr-Latn-CS"/>
              </w:rPr>
              <w:t xml:space="preserve">5.Дакле, зашто је труљење важно? </w:t>
            </w:r>
          </w:p>
          <w:p w14:paraId="556408D1" w14:textId="5A35E8D1" w:rsidR="0047508F" w:rsidRPr="0047508F" w:rsidRDefault="0047508F" w:rsidP="005E16B4">
            <w:pPr>
              <w:jc w:val="both"/>
              <w:rPr>
                <w:rFonts w:ascii="Times New Roman" w:hAnsi="Times New Roman"/>
                <w:bCs/>
                <w:color w:val="000000"/>
                <w:lang w:eastAsia="sr-Latn-CS"/>
              </w:rPr>
            </w:pPr>
            <w:r w:rsidRPr="0047508F">
              <w:rPr>
                <w:rFonts w:ascii="Times New Roman" w:hAnsi="Times New Roman"/>
                <w:bCs/>
                <w:color w:val="000000"/>
                <w:lang w:eastAsia="sr-Latn-CS"/>
              </w:rPr>
              <w:t xml:space="preserve">Адапатације гљива, кишне глисте и кртице </w:t>
            </w:r>
            <w:r w:rsidR="005E16B4">
              <w:rPr>
                <w:rFonts w:ascii="Times New Roman" w:hAnsi="Times New Roman"/>
                <w:bCs/>
                <w:color w:val="000000"/>
                <w:lang w:eastAsia="sr-Latn-CS"/>
              </w:rPr>
              <w:t xml:space="preserve">наставник </w:t>
            </w:r>
            <w:r w:rsidRPr="0047508F">
              <w:rPr>
                <w:rFonts w:ascii="Times New Roman" w:hAnsi="Times New Roman"/>
                <w:bCs/>
                <w:color w:val="000000"/>
                <w:lang w:eastAsia="sr-Latn-CS"/>
              </w:rPr>
              <w:t>уради кроз интерактивну кооперативну методу која подразумева вршњачко подучавање.</w:t>
            </w:r>
          </w:p>
          <w:p w14:paraId="79B30B85" w14:textId="29903C71" w:rsidR="0047508F" w:rsidRPr="0047508F" w:rsidRDefault="0047508F" w:rsidP="005E16B4">
            <w:pPr>
              <w:jc w:val="both"/>
              <w:rPr>
                <w:rFonts w:ascii="Times New Roman" w:hAnsi="Times New Roman"/>
                <w:bCs/>
                <w:color w:val="000000"/>
                <w:lang w:eastAsia="sr-Latn-CS"/>
              </w:rPr>
            </w:pPr>
            <w:r w:rsidRPr="0047508F">
              <w:rPr>
                <w:rFonts w:ascii="Times New Roman" w:hAnsi="Times New Roman"/>
                <w:bCs/>
                <w:color w:val="000000"/>
                <w:lang w:eastAsia="sr-Latn-CS"/>
              </w:rPr>
              <w:t>1.Формира групе тако да у свакој буде по шест ученика. Позове их да изаберу вође група. Запиш</w:t>
            </w:r>
            <w:r w:rsidR="005E16B4">
              <w:rPr>
                <w:rFonts w:ascii="Times New Roman" w:hAnsi="Times New Roman"/>
                <w:bCs/>
                <w:color w:val="000000"/>
                <w:lang w:eastAsia="sr-Latn-CS"/>
              </w:rPr>
              <w:t>е</w:t>
            </w:r>
            <w:r w:rsidRPr="0047508F">
              <w:rPr>
                <w:rFonts w:ascii="Times New Roman" w:hAnsi="Times New Roman"/>
                <w:bCs/>
                <w:color w:val="000000"/>
                <w:lang w:eastAsia="sr-Latn-CS"/>
              </w:rPr>
              <w:t xml:space="preserve"> њихова имена на табли. Позове вође да дођу до </w:t>
            </w:r>
            <w:r w:rsidR="005E16B4">
              <w:rPr>
                <w:rFonts w:ascii="Times New Roman" w:hAnsi="Times New Roman"/>
                <w:bCs/>
                <w:color w:val="000000"/>
                <w:lang w:eastAsia="sr-Latn-CS"/>
              </w:rPr>
              <w:t>њега</w:t>
            </w:r>
            <w:r w:rsidRPr="0047508F">
              <w:rPr>
                <w:rFonts w:ascii="Times New Roman" w:hAnsi="Times New Roman"/>
                <w:bCs/>
                <w:color w:val="000000"/>
                <w:lang w:eastAsia="sr-Latn-CS"/>
              </w:rPr>
              <w:t>, покупе материјале за чланове своје групе (прилог 15, за сваког члана групе по једна копија) и да их затим поделе.</w:t>
            </w:r>
          </w:p>
          <w:p w14:paraId="64CDE619" w14:textId="427186AC" w:rsidR="0047508F" w:rsidRPr="0047508F" w:rsidRDefault="0047508F" w:rsidP="005E16B4">
            <w:pPr>
              <w:jc w:val="both"/>
              <w:rPr>
                <w:rFonts w:ascii="Times New Roman" w:hAnsi="Times New Roman"/>
                <w:bCs/>
                <w:color w:val="000000"/>
                <w:lang w:eastAsia="sr-Latn-CS"/>
              </w:rPr>
            </w:pPr>
            <w:r w:rsidRPr="0047508F">
              <w:rPr>
                <w:rFonts w:ascii="Times New Roman" w:hAnsi="Times New Roman"/>
                <w:bCs/>
                <w:color w:val="000000"/>
                <w:lang w:eastAsia="sr-Latn-CS"/>
              </w:rPr>
              <w:t xml:space="preserve">2.Стави по два бела, два наранџаста и два сива папирића на сто. Каже ученицима који припадају истој групи да затворених очију извуку по један папирић, а затим у оквиру групе формирају парове ученика који су извукли папириће исте боје. </w:t>
            </w:r>
            <w:r w:rsidR="00E52A76">
              <w:rPr>
                <w:rFonts w:ascii="Times New Roman" w:hAnsi="Times New Roman"/>
                <w:bCs/>
                <w:color w:val="000000"/>
                <w:lang w:eastAsia="sr-Latn-CS"/>
              </w:rPr>
              <w:t xml:space="preserve">Наставник </w:t>
            </w:r>
            <w:r w:rsidRPr="0047508F">
              <w:rPr>
                <w:rFonts w:ascii="Times New Roman" w:hAnsi="Times New Roman"/>
                <w:bCs/>
                <w:color w:val="000000"/>
                <w:lang w:eastAsia="sr-Latn-CS"/>
              </w:rPr>
              <w:t>ради ово са свим групама.</w:t>
            </w:r>
          </w:p>
          <w:p w14:paraId="4A0145CB" w14:textId="20D3F96C" w:rsidR="0047508F" w:rsidRPr="0047508F" w:rsidRDefault="0047508F" w:rsidP="005E16B4">
            <w:pPr>
              <w:jc w:val="both"/>
              <w:rPr>
                <w:rFonts w:ascii="Times New Roman" w:hAnsi="Times New Roman"/>
                <w:bCs/>
                <w:color w:val="000000"/>
                <w:lang w:eastAsia="sr-Latn-CS"/>
              </w:rPr>
            </w:pPr>
            <w:r w:rsidRPr="0047508F">
              <w:rPr>
                <w:rFonts w:ascii="Times New Roman" w:hAnsi="Times New Roman"/>
                <w:bCs/>
                <w:color w:val="000000"/>
                <w:lang w:eastAsia="sr-Latn-CS"/>
              </w:rPr>
              <w:t xml:space="preserve">3.Каже им да на брзину погледају задатке које су добили и пажљиво слушају </w:t>
            </w:r>
            <w:r w:rsidR="00E52A76">
              <w:rPr>
                <w:rFonts w:ascii="Times New Roman" w:hAnsi="Times New Roman"/>
                <w:bCs/>
                <w:color w:val="000000"/>
                <w:lang w:eastAsia="sr-Latn-CS"/>
              </w:rPr>
              <w:t>његова</w:t>
            </w:r>
            <w:r w:rsidRPr="0047508F">
              <w:rPr>
                <w:rFonts w:ascii="Times New Roman" w:hAnsi="Times New Roman"/>
                <w:bCs/>
                <w:color w:val="000000"/>
                <w:lang w:eastAsia="sr-Latn-CS"/>
              </w:rPr>
              <w:t xml:space="preserve"> упутства. Објасни им да:</w:t>
            </w:r>
          </w:p>
          <w:p w14:paraId="2DDF4820" w14:textId="7F146066" w:rsidR="0047508F" w:rsidRPr="0047508F" w:rsidRDefault="0047508F" w:rsidP="005E16B4">
            <w:pPr>
              <w:jc w:val="both"/>
              <w:rPr>
                <w:rFonts w:ascii="Times New Roman" w:hAnsi="Times New Roman"/>
                <w:bCs/>
                <w:color w:val="000000"/>
                <w:lang w:eastAsia="sr-Latn-CS"/>
              </w:rPr>
            </w:pPr>
            <w:r w:rsidRPr="0047508F">
              <w:rPr>
                <w:rFonts w:ascii="Times New Roman" w:hAnsi="Times New Roman"/>
                <w:bCs/>
                <w:color w:val="000000"/>
                <w:lang w:eastAsia="sr-Latn-CS"/>
              </w:rPr>
              <w:t>•парови који су извукли бели папирић решавају задатак који се односи на ГЉИВЕ;</w:t>
            </w:r>
          </w:p>
          <w:p w14:paraId="69DEC31F" w14:textId="4BC323C9" w:rsidR="0047508F" w:rsidRPr="0047508F" w:rsidRDefault="0047508F" w:rsidP="005E16B4">
            <w:pPr>
              <w:jc w:val="both"/>
              <w:rPr>
                <w:rFonts w:ascii="Times New Roman" w:hAnsi="Times New Roman"/>
                <w:bCs/>
                <w:color w:val="000000"/>
                <w:lang w:eastAsia="sr-Latn-CS"/>
              </w:rPr>
            </w:pPr>
            <w:r w:rsidRPr="0047508F">
              <w:rPr>
                <w:rFonts w:ascii="Times New Roman" w:hAnsi="Times New Roman"/>
                <w:bCs/>
                <w:color w:val="000000"/>
                <w:lang w:eastAsia="sr-Latn-CS"/>
              </w:rPr>
              <w:t>•парови који су извукли наранџасти папирић решавају задатак који се односи на ГЛИСТЕ;</w:t>
            </w:r>
          </w:p>
          <w:p w14:paraId="21F071C0" w14:textId="1840C43E" w:rsidR="0047508F" w:rsidRPr="0047508F" w:rsidRDefault="0047508F" w:rsidP="005E16B4">
            <w:pPr>
              <w:jc w:val="both"/>
              <w:rPr>
                <w:rFonts w:ascii="Times New Roman" w:hAnsi="Times New Roman"/>
                <w:bCs/>
                <w:color w:val="000000"/>
                <w:lang w:eastAsia="sr-Latn-CS"/>
              </w:rPr>
            </w:pPr>
            <w:r w:rsidRPr="0047508F">
              <w:rPr>
                <w:rFonts w:ascii="Times New Roman" w:hAnsi="Times New Roman"/>
                <w:bCs/>
                <w:color w:val="000000"/>
                <w:lang w:eastAsia="sr-Latn-CS"/>
              </w:rPr>
              <w:t>•парови који су извукли сиви папирић решавају задатак који се односи на КРТИЦЕ.</w:t>
            </w:r>
          </w:p>
          <w:p w14:paraId="2048A566" w14:textId="5D4BF842" w:rsidR="0047508F" w:rsidRPr="0047508F" w:rsidRDefault="0047508F" w:rsidP="005E16B4">
            <w:pPr>
              <w:jc w:val="both"/>
              <w:rPr>
                <w:rFonts w:ascii="Times New Roman" w:hAnsi="Times New Roman"/>
                <w:bCs/>
                <w:color w:val="000000"/>
                <w:lang w:eastAsia="sr-Latn-CS"/>
              </w:rPr>
            </w:pPr>
            <w:r w:rsidRPr="0047508F">
              <w:rPr>
                <w:rFonts w:ascii="Times New Roman" w:hAnsi="Times New Roman"/>
                <w:bCs/>
                <w:color w:val="000000"/>
                <w:lang w:eastAsia="sr-Latn-CS"/>
              </w:rPr>
              <w:t>Прочита свим паровима налоге за задатак наглас и провери да ли су им јасни. Скрене им пажњу на решења у табели која су им дата као пример. Нагласи да одговори треба да буду што краћи.</w:t>
            </w:r>
          </w:p>
          <w:p w14:paraId="1DFDFAF2" w14:textId="33BA70C7" w:rsidR="0047508F" w:rsidRPr="0047508F" w:rsidRDefault="0047508F" w:rsidP="005E16B4">
            <w:pPr>
              <w:jc w:val="both"/>
              <w:rPr>
                <w:rFonts w:ascii="Times New Roman" w:hAnsi="Times New Roman"/>
                <w:bCs/>
                <w:color w:val="000000"/>
                <w:lang w:eastAsia="sr-Latn-CS"/>
              </w:rPr>
            </w:pPr>
            <w:r w:rsidRPr="0047508F">
              <w:rPr>
                <w:rFonts w:ascii="Times New Roman" w:hAnsi="Times New Roman"/>
                <w:bCs/>
                <w:color w:val="000000"/>
                <w:lang w:eastAsia="sr-Latn-CS"/>
              </w:rPr>
              <w:t>Одреди им време за израду задатка и подсетите вође група да треба да упозоре своје сараднике када им преостане 2 минута до истека времена.</w:t>
            </w:r>
          </w:p>
          <w:p w14:paraId="1EAB89C8" w14:textId="48F7C978" w:rsidR="0047508F" w:rsidRPr="0047508F" w:rsidRDefault="0047508F" w:rsidP="005E16B4">
            <w:pPr>
              <w:jc w:val="both"/>
              <w:rPr>
                <w:rFonts w:ascii="Times New Roman" w:hAnsi="Times New Roman"/>
                <w:bCs/>
                <w:color w:val="000000"/>
                <w:lang w:eastAsia="sr-Latn-CS"/>
              </w:rPr>
            </w:pPr>
            <w:r w:rsidRPr="0047508F">
              <w:rPr>
                <w:rFonts w:ascii="Times New Roman" w:hAnsi="Times New Roman"/>
                <w:bCs/>
                <w:color w:val="000000"/>
                <w:lang w:eastAsia="sr-Latn-CS"/>
              </w:rPr>
              <w:t>4.Одреди им време за решавање задатака (5–10 минута) у зависности од састава одељења и њихових предзнања. Обилази их и по потреби упути где у уџбенику могу да пронађу тражене информације.</w:t>
            </w:r>
          </w:p>
          <w:p w14:paraId="35D1842A" w14:textId="10AE0AD8" w:rsidR="0047508F" w:rsidRPr="0047508F" w:rsidRDefault="0047508F" w:rsidP="005E16B4">
            <w:pPr>
              <w:jc w:val="both"/>
              <w:rPr>
                <w:rFonts w:ascii="Times New Roman" w:hAnsi="Times New Roman"/>
                <w:bCs/>
                <w:color w:val="000000"/>
                <w:lang w:eastAsia="sr-Latn-CS"/>
              </w:rPr>
            </w:pPr>
            <w:r w:rsidRPr="0047508F">
              <w:rPr>
                <w:rFonts w:ascii="Times New Roman" w:hAnsi="Times New Roman"/>
                <w:bCs/>
                <w:color w:val="000000"/>
                <w:lang w:eastAsia="sr-Latn-CS"/>
              </w:rPr>
              <w:t>5.Када време истекне, каже им да сви затворе књиге и најавите да ће сада једни другима, унутар својих група, да пренесу оно што су сазнали на следећи начин:</w:t>
            </w:r>
          </w:p>
          <w:p w14:paraId="41C8162D" w14:textId="7FE2C373" w:rsidR="0047508F" w:rsidRPr="0047508F" w:rsidRDefault="0047508F" w:rsidP="005E16B4">
            <w:pPr>
              <w:jc w:val="both"/>
              <w:rPr>
                <w:rFonts w:ascii="Times New Roman" w:hAnsi="Times New Roman"/>
                <w:bCs/>
                <w:color w:val="000000"/>
                <w:lang w:eastAsia="sr-Latn-CS"/>
              </w:rPr>
            </w:pPr>
            <w:r w:rsidRPr="0047508F">
              <w:rPr>
                <w:rFonts w:ascii="Times New Roman" w:hAnsi="Times New Roman"/>
                <w:bCs/>
                <w:color w:val="000000"/>
                <w:lang w:eastAsia="sr-Latn-CS"/>
              </w:rPr>
              <w:t>•бели парови читају одговоре, наранџасти и сиви их записују у табели за гљиве;</w:t>
            </w:r>
          </w:p>
          <w:p w14:paraId="34078ACC" w14:textId="397121D1" w:rsidR="0047508F" w:rsidRPr="0047508F" w:rsidRDefault="0047508F" w:rsidP="005E16B4">
            <w:pPr>
              <w:jc w:val="both"/>
              <w:rPr>
                <w:rFonts w:ascii="Times New Roman" w:hAnsi="Times New Roman"/>
                <w:bCs/>
                <w:color w:val="000000"/>
                <w:lang w:eastAsia="sr-Latn-CS"/>
              </w:rPr>
            </w:pPr>
            <w:r w:rsidRPr="0047508F">
              <w:rPr>
                <w:rFonts w:ascii="Times New Roman" w:hAnsi="Times New Roman"/>
                <w:bCs/>
                <w:color w:val="000000"/>
                <w:lang w:eastAsia="sr-Latn-CS"/>
              </w:rPr>
              <w:t>•наранџасти парови читају одговоре, бели и сиви их записују у табели за кишну глисту, и</w:t>
            </w:r>
          </w:p>
          <w:p w14:paraId="206494C5" w14:textId="442B1F53" w:rsidR="0047508F" w:rsidRPr="0047508F" w:rsidRDefault="0047508F" w:rsidP="005E16B4">
            <w:pPr>
              <w:jc w:val="both"/>
              <w:rPr>
                <w:rFonts w:ascii="Times New Roman" w:hAnsi="Times New Roman"/>
                <w:bCs/>
                <w:color w:val="000000"/>
                <w:lang w:eastAsia="sr-Latn-CS"/>
              </w:rPr>
            </w:pPr>
            <w:r w:rsidRPr="0047508F">
              <w:rPr>
                <w:rFonts w:ascii="Times New Roman" w:hAnsi="Times New Roman"/>
                <w:bCs/>
                <w:color w:val="000000"/>
                <w:lang w:eastAsia="sr-Latn-CS"/>
              </w:rPr>
              <w:t>•сиви парови читају одговоре, бели и наранџасти их записују у табели за кртицу.</w:t>
            </w:r>
          </w:p>
          <w:p w14:paraId="4DAC092E" w14:textId="4328EB3C" w:rsidR="0047508F" w:rsidRPr="0047508F" w:rsidRDefault="00E52A76" w:rsidP="005E16B4">
            <w:pPr>
              <w:jc w:val="both"/>
              <w:rPr>
                <w:rFonts w:ascii="Times New Roman" w:hAnsi="Times New Roman"/>
                <w:bCs/>
                <w:color w:val="000000"/>
                <w:lang w:eastAsia="sr-Latn-CS"/>
              </w:rPr>
            </w:pPr>
            <w:r>
              <w:rPr>
                <w:rFonts w:ascii="Times New Roman" w:hAnsi="Times New Roman"/>
                <w:bCs/>
                <w:color w:val="000000"/>
                <w:lang w:eastAsia="sr-Latn-CS"/>
              </w:rPr>
              <w:t>Наставник н</w:t>
            </w:r>
            <w:r w:rsidR="0047508F" w:rsidRPr="0047508F">
              <w:rPr>
                <w:rFonts w:ascii="Times New Roman" w:hAnsi="Times New Roman"/>
                <w:bCs/>
                <w:color w:val="000000"/>
                <w:lang w:eastAsia="sr-Latn-CS"/>
              </w:rPr>
              <w:t xml:space="preserve">агласи да воде рачуна да не ометају једни друге у раду, односно да одговоре читају довољно гласно да их остали чланови групе чују и довољно тихо да не ометају суседне групе. </w:t>
            </w:r>
          </w:p>
          <w:p w14:paraId="5BE90BB7" w14:textId="009F67FD" w:rsidR="0047508F" w:rsidRPr="0047508F" w:rsidRDefault="0047508F" w:rsidP="005E16B4">
            <w:pPr>
              <w:jc w:val="both"/>
              <w:rPr>
                <w:rFonts w:ascii="Times New Roman" w:hAnsi="Times New Roman"/>
                <w:bCs/>
                <w:color w:val="000000"/>
                <w:lang w:eastAsia="sr-Latn-CS"/>
              </w:rPr>
            </w:pPr>
            <w:r w:rsidRPr="0047508F">
              <w:rPr>
                <w:rFonts w:ascii="Times New Roman" w:hAnsi="Times New Roman"/>
                <w:bCs/>
                <w:color w:val="000000"/>
                <w:lang w:eastAsia="sr-Latn-CS"/>
              </w:rPr>
              <w:t xml:space="preserve">У међувремену, на неко видно место у учионици </w:t>
            </w:r>
            <w:r w:rsidR="00E52A76">
              <w:rPr>
                <w:rFonts w:ascii="Times New Roman" w:hAnsi="Times New Roman"/>
                <w:bCs/>
                <w:color w:val="000000"/>
                <w:lang w:eastAsia="sr-Latn-CS"/>
              </w:rPr>
              <w:t xml:space="preserve">наставник </w:t>
            </w:r>
            <w:r w:rsidRPr="0047508F">
              <w:rPr>
                <w:rFonts w:ascii="Times New Roman" w:hAnsi="Times New Roman"/>
                <w:bCs/>
                <w:color w:val="000000"/>
                <w:lang w:eastAsia="sr-Latn-CS"/>
              </w:rPr>
              <w:t>причврсти унапред припремљене папирe са нацртаним табелама.</w:t>
            </w:r>
          </w:p>
          <w:p w14:paraId="629585A9" w14:textId="0CECEDCB" w:rsidR="0047508F" w:rsidRPr="0047508F" w:rsidRDefault="0047508F" w:rsidP="005E16B4">
            <w:pPr>
              <w:jc w:val="both"/>
              <w:rPr>
                <w:rFonts w:ascii="Times New Roman" w:hAnsi="Times New Roman"/>
                <w:bCs/>
                <w:color w:val="000000"/>
                <w:lang w:eastAsia="sr-Latn-CS"/>
              </w:rPr>
            </w:pPr>
            <w:r w:rsidRPr="0047508F">
              <w:rPr>
                <w:rFonts w:ascii="Times New Roman" w:hAnsi="Times New Roman"/>
                <w:bCs/>
                <w:color w:val="000000"/>
                <w:lang w:eastAsia="sr-Latn-CS"/>
              </w:rPr>
              <w:t>6.На</w:t>
            </w:r>
            <w:r w:rsidR="00E52A76">
              <w:rPr>
                <w:rFonts w:ascii="Times New Roman" w:hAnsi="Times New Roman"/>
                <w:bCs/>
                <w:color w:val="000000"/>
                <w:lang w:eastAsia="sr-Latn-CS"/>
              </w:rPr>
              <w:t>ставник на</w:t>
            </w:r>
            <w:r w:rsidRPr="0047508F">
              <w:rPr>
                <w:rFonts w:ascii="Times New Roman" w:hAnsi="Times New Roman"/>
                <w:bCs/>
                <w:color w:val="000000"/>
                <w:lang w:eastAsia="sr-Latn-CS"/>
              </w:rPr>
              <w:t xml:space="preserve"> крају уради извештавање/проверу. Позове три групе да изаберу по једног извештача, а остале групе да одреде особе (укупно три) које ће да записују одговоре у табеле на великом папиру током извештавања.Једна група извештава за гљиве, друга за кишну глисту, а трећа за кртицу. За сваку групу, по један од ученика које су остале групе изабрале уписује информације на великом папиру. Остали слушају, упоређују, контролишу и допуњавају одговоре и/или исправљају евентуалне грешке.</w:t>
            </w:r>
          </w:p>
          <w:p w14:paraId="1D359B75" w14:textId="77777777" w:rsidR="0047508F" w:rsidRPr="0047508F" w:rsidRDefault="0047508F" w:rsidP="005E16B4">
            <w:pPr>
              <w:jc w:val="both"/>
              <w:rPr>
                <w:rFonts w:ascii="Times New Roman" w:hAnsi="Times New Roman"/>
                <w:bCs/>
                <w:color w:val="000000"/>
                <w:lang w:eastAsia="sr-Latn-CS"/>
              </w:rPr>
            </w:pPr>
            <w:r w:rsidRPr="0047508F">
              <w:rPr>
                <w:rFonts w:ascii="Times New Roman" w:hAnsi="Times New Roman"/>
                <w:bCs/>
                <w:color w:val="000000"/>
                <w:lang w:eastAsia="sr-Latn-CS"/>
              </w:rPr>
              <w:t>Папир са одговорима може касније, на часовима понављања градива, да послужи ученицима као подсетник, те га можете оставити на зиду неко време.</w:t>
            </w:r>
          </w:p>
          <w:p w14:paraId="44945277" w14:textId="7F9ED162" w:rsidR="0047508F" w:rsidRPr="0047508F" w:rsidRDefault="0047508F" w:rsidP="005E16B4">
            <w:pPr>
              <w:jc w:val="both"/>
              <w:rPr>
                <w:rFonts w:ascii="Times New Roman" w:hAnsi="Times New Roman"/>
                <w:bCs/>
                <w:color w:val="000000"/>
                <w:lang w:eastAsia="sr-Latn-CS"/>
              </w:rPr>
            </w:pPr>
            <w:r w:rsidRPr="0047508F">
              <w:rPr>
                <w:rFonts w:ascii="Times New Roman" w:hAnsi="Times New Roman"/>
                <w:bCs/>
                <w:color w:val="000000"/>
                <w:lang w:eastAsia="sr-Latn-CS"/>
              </w:rPr>
              <w:t>Пошто уради проверу, пита их да ли знају зашто су гљиве, кишне глисте и кртице корисне за животну средину; уколико не знају, објасни им.Кратко се осврне на мраве и истакне њихову корист за животну средину.</w:t>
            </w:r>
          </w:p>
          <w:p w14:paraId="092C8A15" w14:textId="77777777" w:rsidR="0047508F" w:rsidRPr="0047508F" w:rsidRDefault="0047508F" w:rsidP="005E16B4">
            <w:pPr>
              <w:jc w:val="both"/>
              <w:rPr>
                <w:rFonts w:ascii="Times New Roman" w:hAnsi="Times New Roman"/>
                <w:bCs/>
                <w:color w:val="000000"/>
                <w:lang w:eastAsia="sr-Latn-CS"/>
              </w:rPr>
            </w:pPr>
          </w:p>
          <w:p w14:paraId="3C2D07CC" w14:textId="51595A3F" w:rsidR="00AE75E8" w:rsidRPr="0047508F" w:rsidRDefault="00926062" w:rsidP="004A2208">
            <w:pPr>
              <w:spacing w:line="276" w:lineRule="auto"/>
              <w:jc w:val="both"/>
              <w:rPr>
                <w:rFonts w:ascii="Times New Roman" w:hAnsi="Times New Roman"/>
                <w:b/>
                <w:lang w:val="sr-Cyrl-RS" w:eastAsia="sr-Latn-RS"/>
              </w:rPr>
            </w:pPr>
            <w:r w:rsidRPr="0047508F">
              <w:rPr>
                <w:rFonts w:ascii="Times New Roman" w:hAnsi="Times New Roman"/>
                <w:b/>
                <w:lang w:val="sr-Cyrl-RS" w:eastAsia="sr-Latn-RS"/>
              </w:rPr>
              <w:t>Завршни део (</w:t>
            </w:r>
            <w:r w:rsidR="00415875" w:rsidRPr="0047508F">
              <w:rPr>
                <w:rFonts w:ascii="Times New Roman" w:hAnsi="Times New Roman"/>
                <w:b/>
                <w:lang w:eastAsia="sr-Latn-RS"/>
              </w:rPr>
              <w:t>10</w:t>
            </w:r>
            <w:r w:rsidR="00504338" w:rsidRPr="0047508F">
              <w:rPr>
                <w:rFonts w:ascii="Times New Roman" w:hAnsi="Times New Roman"/>
                <w:b/>
                <w:lang w:val="sr-Cyrl-RS" w:eastAsia="sr-Latn-RS"/>
              </w:rPr>
              <w:t xml:space="preserve"> </w:t>
            </w:r>
            <w:r w:rsidRPr="0047508F">
              <w:rPr>
                <w:rFonts w:ascii="Times New Roman" w:hAnsi="Times New Roman"/>
                <w:b/>
                <w:lang w:val="sr-Cyrl-RS" w:eastAsia="sr-Latn-RS"/>
              </w:rPr>
              <w:t>минута):</w:t>
            </w:r>
          </w:p>
          <w:p w14:paraId="15F627EA" w14:textId="50042F4F" w:rsidR="00E52A76" w:rsidRPr="0047508F" w:rsidRDefault="00E52A76" w:rsidP="00E52A76">
            <w:pPr>
              <w:jc w:val="both"/>
              <w:rPr>
                <w:rFonts w:ascii="Times New Roman" w:hAnsi="Times New Roman"/>
                <w:bCs/>
                <w:color w:val="000000"/>
                <w:lang w:eastAsia="sr-Latn-CS"/>
              </w:rPr>
            </w:pPr>
            <w:r>
              <w:rPr>
                <w:rFonts w:ascii="Times New Roman" w:hAnsi="Times New Roman"/>
                <w:bCs/>
                <w:color w:val="000000"/>
                <w:lang w:eastAsia="sr-Latn-CS"/>
              </w:rPr>
              <w:t>Наставник даје домаћи задатак:</w:t>
            </w:r>
          </w:p>
          <w:p w14:paraId="1F65FC73" w14:textId="18A100A3" w:rsidR="00E52A76" w:rsidRPr="0047508F" w:rsidRDefault="00E52A76" w:rsidP="00E52A76">
            <w:pPr>
              <w:jc w:val="both"/>
              <w:rPr>
                <w:rFonts w:ascii="Times New Roman" w:hAnsi="Times New Roman"/>
                <w:bCs/>
                <w:color w:val="000000"/>
                <w:lang w:eastAsia="sr-Latn-CS"/>
              </w:rPr>
            </w:pPr>
            <w:r w:rsidRPr="0047508F">
              <w:rPr>
                <w:rFonts w:ascii="Times New Roman" w:hAnsi="Times New Roman"/>
                <w:bCs/>
                <w:color w:val="000000"/>
                <w:lang w:eastAsia="sr-Latn-CS"/>
              </w:rPr>
              <w:t>1.</w:t>
            </w:r>
            <w:r w:rsidR="00083498">
              <w:rPr>
                <w:rFonts w:ascii="Times New Roman" w:hAnsi="Times New Roman"/>
                <w:bCs/>
                <w:color w:val="000000"/>
                <w:lang w:eastAsia="sr-Latn-CS"/>
              </w:rPr>
              <w:t>Ученици треба да п</w:t>
            </w:r>
            <w:r w:rsidRPr="0047508F">
              <w:rPr>
                <w:rFonts w:ascii="Times New Roman" w:hAnsi="Times New Roman"/>
                <w:bCs/>
                <w:color w:val="000000"/>
                <w:lang w:eastAsia="sr-Latn-CS"/>
              </w:rPr>
              <w:t>рочита</w:t>
            </w:r>
            <w:r w:rsidR="00083498">
              <w:rPr>
                <w:rFonts w:ascii="Times New Roman" w:hAnsi="Times New Roman"/>
                <w:bCs/>
                <w:color w:val="000000"/>
                <w:lang w:eastAsia="sr-Latn-CS"/>
              </w:rPr>
              <w:t>ју</w:t>
            </w:r>
            <w:r w:rsidRPr="0047508F">
              <w:rPr>
                <w:rFonts w:ascii="Times New Roman" w:hAnsi="Times New Roman"/>
                <w:bCs/>
                <w:color w:val="000000"/>
                <w:lang w:eastAsia="sr-Latn-CS"/>
              </w:rPr>
              <w:t xml:space="preserve"> текстове за радознале на странама 107 и 108 и издвој</w:t>
            </w:r>
            <w:r w:rsidR="00083498">
              <w:rPr>
                <w:rFonts w:ascii="Times New Roman" w:hAnsi="Times New Roman"/>
                <w:bCs/>
                <w:color w:val="000000"/>
                <w:lang w:eastAsia="sr-Latn-CS"/>
              </w:rPr>
              <w:t>е</w:t>
            </w:r>
            <w:r w:rsidRPr="0047508F">
              <w:rPr>
                <w:rFonts w:ascii="Times New Roman" w:hAnsi="Times New Roman"/>
                <w:bCs/>
                <w:color w:val="000000"/>
                <w:lang w:eastAsia="sr-Latn-CS"/>
              </w:rPr>
              <w:t xml:space="preserve"> три до пет најзанимљивијих информација о датим животињама.</w:t>
            </w:r>
          </w:p>
          <w:p w14:paraId="26928359" w14:textId="2418FB2A" w:rsidR="00E52A76" w:rsidRPr="0047508F" w:rsidRDefault="00E52A76" w:rsidP="00E52A76">
            <w:pPr>
              <w:jc w:val="both"/>
              <w:rPr>
                <w:rFonts w:ascii="Times New Roman" w:hAnsi="Times New Roman"/>
                <w:bCs/>
                <w:color w:val="000000"/>
                <w:lang w:eastAsia="sr-Latn-CS"/>
              </w:rPr>
            </w:pPr>
            <w:r w:rsidRPr="0047508F">
              <w:rPr>
                <w:rFonts w:ascii="Times New Roman" w:hAnsi="Times New Roman"/>
                <w:bCs/>
                <w:color w:val="000000"/>
                <w:lang w:eastAsia="sr-Latn-CS"/>
              </w:rPr>
              <w:t>2.Урад</w:t>
            </w:r>
            <w:r w:rsidR="00083498">
              <w:rPr>
                <w:rFonts w:ascii="Times New Roman" w:hAnsi="Times New Roman"/>
                <w:bCs/>
                <w:color w:val="000000"/>
                <w:lang w:eastAsia="sr-Latn-CS"/>
              </w:rPr>
              <w:t>е</w:t>
            </w:r>
            <w:r w:rsidRPr="0047508F">
              <w:rPr>
                <w:rFonts w:ascii="Times New Roman" w:hAnsi="Times New Roman"/>
                <w:bCs/>
                <w:color w:val="000000"/>
                <w:lang w:eastAsia="sr-Latn-CS"/>
              </w:rPr>
              <w:t xml:space="preserve"> задатке у делу Хоћу да знам, зато сам/а резимирам! на страни 109 у уџбенику.</w:t>
            </w:r>
          </w:p>
          <w:p w14:paraId="6D54C5E2" w14:textId="77777777" w:rsidR="00A14CDB" w:rsidRPr="0047508F" w:rsidRDefault="00A14CDB" w:rsidP="00A14CDB">
            <w:pPr>
              <w:jc w:val="both"/>
              <w:rPr>
                <w:rFonts w:ascii="Times New Roman" w:hAnsi="Times New Roman"/>
                <w:bCs/>
                <w:lang w:val="sr-Cyrl-RS" w:eastAsia="sr-Latn-RS"/>
              </w:rPr>
            </w:pPr>
          </w:p>
          <w:p w14:paraId="5839D39D" w14:textId="2AB136BA" w:rsidR="0046670D" w:rsidRPr="0047508F" w:rsidRDefault="0046670D" w:rsidP="000B3CE0">
            <w:pPr>
              <w:jc w:val="both"/>
              <w:rPr>
                <w:rFonts w:ascii="Times New Roman" w:hAnsi="Times New Roman"/>
                <w:bCs/>
                <w:lang w:eastAsia="sr-Latn-RS"/>
              </w:rPr>
            </w:pPr>
          </w:p>
        </w:tc>
      </w:tr>
      <w:tr w:rsidR="002331A7" w14:paraId="5839D3A2" w14:textId="77777777" w:rsidTr="00926062">
        <w:trPr>
          <w:trHeight w:val="560"/>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5839D3A1" w14:textId="77777777" w:rsidR="002331A7" w:rsidRDefault="002331A7">
            <w:pPr>
              <w:spacing w:line="276" w:lineRule="auto"/>
              <w:jc w:val="center"/>
              <w:rPr>
                <w:rFonts w:ascii="Times New Roman" w:hAnsi="Times New Roman"/>
                <w:b/>
                <w:color w:val="000000"/>
                <w:lang w:val="sr-Cyrl-CS" w:eastAsia="sr-Latn-CS"/>
              </w:rPr>
            </w:pPr>
            <w:r>
              <w:rPr>
                <w:rFonts w:ascii="Times New Roman" w:hAnsi="Times New Roman"/>
                <w:b/>
                <w:color w:val="000000"/>
                <w:lang w:val="sr-Cyrl-CS" w:eastAsia="sr-Latn-CS"/>
              </w:rPr>
              <w:lastRenderedPageBreak/>
              <w:t>ЗАПАЖАЊА О ЧАСУ И САМОЕВАЛУАЦИЈА</w:t>
            </w:r>
          </w:p>
        </w:tc>
      </w:tr>
      <w:tr w:rsidR="002331A7" w14:paraId="5839D3A7" w14:textId="77777777" w:rsidTr="00CD61E1">
        <w:trPr>
          <w:trHeight w:val="638"/>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FFFFF"/>
          </w:tcPr>
          <w:p w14:paraId="5839D3A3" w14:textId="77777777" w:rsidR="002331A7" w:rsidRDefault="002331A7">
            <w:pPr>
              <w:spacing w:line="276" w:lineRule="auto"/>
              <w:rPr>
                <w:rFonts w:ascii="Times New Roman" w:hAnsi="Times New Roman"/>
                <w:color w:val="000000"/>
                <w:lang w:val="sr-Cyrl-CS" w:eastAsia="sr-Latn-CS"/>
              </w:rPr>
            </w:pPr>
            <w:r>
              <w:rPr>
                <w:rFonts w:ascii="Times New Roman" w:hAnsi="Times New Roman"/>
                <w:color w:val="000000"/>
                <w:lang w:val="sr-Cyrl-CS" w:eastAsia="sr-Latn-CS"/>
              </w:rPr>
              <w:t>Проблеми који су настали и како су решени:</w:t>
            </w:r>
          </w:p>
          <w:p w14:paraId="5839D3A6" w14:textId="77777777" w:rsidR="002331A7" w:rsidRDefault="002331A7">
            <w:pPr>
              <w:spacing w:line="276" w:lineRule="auto"/>
              <w:rPr>
                <w:rFonts w:ascii="Times New Roman" w:hAnsi="Times New Roman"/>
                <w:color w:val="000000"/>
                <w:lang w:val="sr-Cyrl-CS" w:eastAsia="sr-Latn-CS"/>
              </w:rPr>
            </w:pPr>
          </w:p>
        </w:tc>
      </w:tr>
      <w:tr w:rsidR="002331A7" w14:paraId="5839D3A9" w14:textId="77777777" w:rsidTr="00CD61E1">
        <w:trPr>
          <w:trHeight w:val="691"/>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FFFFF"/>
            <w:hideMark/>
          </w:tcPr>
          <w:p w14:paraId="5839D3A8" w14:textId="77777777" w:rsidR="002331A7" w:rsidRDefault="002331A7">
            <w:pPr>
              <w:spacing w:line="276" w:lineRule="auto"/>
              <w:rPr>
                <w:rFonts w:ascii="Times New Roman" w:hAnsi="Times New Roman"/>
                <w:color w:val="000000"/>
                <w:lang w:val="sr-Cyrl-CS" w:eastAsia="sr-Latn-CS"/>
              </w:rPr>
            </w:pPr>
            <w:r>
              <w:rPr>
                <w:rFonts w:ascii="Times New Roman" w:hAnsi="Times New Roman"/>
                <w:color w:val="000000"/>
                <w:lang w:val="sr-Cyrl-CS" w:eastAsia="sr-Latn-CS"/>
              </w:rPr>
              <w:t>Следећи пут ћу променити/другачије урадити:</w:t>
            </w:r>
          </w:p>
        </w:tc>
      </w:tr>
      <w:tr w:rsidR="002331A7" w14:paraId="5839D3AB" w14:textId="77777777" w:rsidTr="00CD61E1">
        <w:trPr>
          <w:trHeight w:val="573"/>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FFFFF"/>
            <w:hideMark/>
          </w:tcPr>
          <w:p w14:paraId="5839D3AA" w14:textId="77777777" w:rsidR="002331A7" w:rsidRDefault="002331A7">
            <w:pPr>
              <w:spacing w:line="276" w:lineRule="auto"/>
              <w:rPr>
                <w:rFonts w:ascii="Times New Roman" w:hAnsi="Times New Roman"/>
                <w:color w:val="000000"/>
                <w:lang w:val="sr-Cyrl-CS" w:eastAsia="sr-Latn-CS"/>
              </w:rPr>
            </w:pPr>
            <w:r>
              <w:rPr>
                <w:rFonts w:ascii="Times New Roman" w:hAnsi="Times New Roman"/>
                <w:color w:val="000000"/>
                <w:lang w:val="sr-Cyrl-CS" w:eastAsia="sr-Latn-CS"/>
              </w:rPr>
              <w:t>Општа запажања:</w:t>
            </w:r>
          </w:p>
        </w:tc>
      </w:tr>
    </w:tbl>
    <w:p w14:paraId="55579B52" w14:textId="77777777" w:rsidR="005E16B4" w:rsidRDefault="005E16B4" w:rsidP="005E16B4">
      <w:pPr>
        <w:jc w:val="both"/>
        <w:rPr>
          <w:rFonts w:ascii="Times New Roman" w:hAnsi="Times New Roman"/>
          <w:b/>
          <w:i/>
          <w:color w:val="006600"/>
          <w:sz w:val="24"/>
          <w:szCs w:val="24"/>
          <w:lang w:val="sr-Cyrl-RS" w:eastAsia="sr-Latn-RS"/>
        </w:rPr>
      </w:pPr>
    </w:p>
    <w:p w14:paraId="7DFF1DD5" w14:textId="665E93C3" w:rsidR="005E16B4" w:rsidRPr="005E16B4" w:rsidRDefault="005E16B4" w:rsidP="005E16B4">
      <w:pPr>
        <w:jc w:val="both"/>
        <w:rPr>
          <w:rFonts w:ascii="Times New Roman" w:hAnsi="Times New Roman"/>
          <w:i/>
          <w:color w:val="000000" w:themeColor="text1"/>
          <w:sz w:val="24"/>
          <w:szCs w:val="24"/>
          <w:lang w:val="sr-Cyrl-RS" w:eastAsia="sr-Latn-RS"/>
        </w:rPr>
      </w:pPr>
      <w:r w:rsidRPr="005E16B4">
        <w:rPr>
          <w:rFonts w:ascii="Times New Roman" w:hAnsi="Times New Roman"/>
          <w:b/>
          <w:i/>
          <w:color w:val="000000" w:themeColor="text1"/>
          <w:sz w:val="24"/>
          <w:szCs w:val="24"/>
          <w:lang w:val="sr-Cyrl-RS" w:eastAsia="sr-Latn-RS"/>
        </w:rPr>
        <w:t>Решења</w:t>
      </w:r>
      <w:r w:rsidRPr="005E16B4">
        <w:rPr>
          <w:rFonts w:ascii="Times New Roman" w:hAnsi="Times New Roman"/>
          <w:i/>
          <w:color w:val="000000" w:themeColor="text1"/>
          <w:sz w:val="24"/>
          <w:szCs w:val="24"/>
          <w:lang w:val="sr-Cyrl-RS" w:eastAsia="sr-Latn-RS"/>
        </w:rPr>
        <w:t>:</w:t>
      </w:r>
    </w:p>
    <w:p w14:paraId="3F286200" w14:textId="77777777" w:rsidR="005E16B4" w:rsidRPr="005E16B4" w:rsidRDefault="005E16B4" w:rsidP="005E16B4">
      <w:pPr>
        <w:jc w:val="both"/>
        <w:rPr>
          <w:rFonts w:ascii="Times New Roman" w:hAnsi="Times New Roman"/>
          <w:b/>
          <w:i/>
          <w:color w:val="00B050"/>
          <w:sz w:val="24"/>
          <w:szCs w:val="24"/>
          <w:lang w:val="sr-Cyrl-RS" w:eastAsia="sr-Latn-RS"/>
        </w:rPr>
      </w:pPr>
    </w:p>
    <w:tbl>
      <w:tblPr>
        <w:tblW w:w="9355"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61"/>
        <w:gridCol w:w="4394"/>
      </w:tblGrid>
      <w:tr w:rsidR="005E16B4" w:rsidRPr="005E16B4" w14:paraId="7C33A21D" w14:textId="77777777" w:rsidTr="007E26CC">
        <w:trPr>
          <w:trHeight w:val="400"/>
        </w:trPr>
        <w:tc>
          <w:tcPr>
            <w:tcW w:w="4961" w:type="dxa"/>
            <w:shd w:val="clear" w:color="auto" w:fill="D7E3BC"/>
            <w:vAlign w:val="center"/>
          </w:tcPr>
          <w:p w14:paraId="0B4469F4" w14:textId="77777777" w:rsidR="005E16B4" w:rsidRPr="005E16B4" w:rsidRDefault="005E16B4" w:rsidP="005E16B4">
            <w:pPr>
              <w:rPr>
                <w:rFonts w:ascii="Times New Roman" w:hAnsi="Times New Roman"/>
                <w:b/>
                <w:lang w:val="sr-Cyrl-RS" w:eastAsia="sr-Latn-RS"/>
              </w:rPr>
            </w:pPr>
            <w:r w:rsidRPr="005E16B4">
              <w:rPr>
                <w:rFonts w:ascii="Times New Roman" w:hAnsi="Times New Roman"/>
                <w:b/>
                <w:lang w:val="sr-Cyrl-RS" w:eastAsia="sr-Latn-RS"/>
              </w:rPr>
              <w:t>Адапатације на услове живота у земљишту</w:t>
            </w:r>
          </w:p>
        </w:tc>
        <w:tc>
          <w:tcPr>
            <w:tcW w:w="4394" w:type="dxa"/>
            <w:shd w:val="clear" w:color="auto" w:fill="D7E3BC"/>
            <w:vAlign w:val="center"/>
          </w:tcPr>
          <w:p w14:paraId="5AA161D9" w14:textId="77777777" w:rsidR="005E16B4" w:rsidRPr="005E16B4" w:rsidRDefault="005E16B4" w:rsidP="005E16B4">
            <w:pPr>
              <w:jc w:val="center"/>
              <w:rPr>
                <w:rFonts w:ascii="Times New Roman" w:hAnsi="Times New Roman"/>
                <w:b/>
                <w:lang w:val="sr-Cyrl-RS" w:eastAsia="sr-Latn-RS"/>
              </w:rPr>
            </w:pPr>
            <w:r w:rsidRPr="005E16B4">
              <w:rPr>
                <w:rFonts w:ascii="Times New Roman" w:hAnsi="Times New Roman"/>
                <w:b/>
                <w:lang w:val="sr-Cyrl-RS" w:eastAsia="sr-Latn-RS"/>
              </w:rPr>
              <w:t>Животиње</w:t>
            </w:r>
          </w:p>
        </w:tc>
      </w:tr>
      <w:tr w:rsidR="005E16B4" w:rsidRPr="005E16B4" w14:paraId="0F349767" w14:textId="77777777" w:rsidTr="007E26CC">
        <w:trPr>
          <w:trHeight w:val="440"/>
        </w:trPr>
        <w:tc>
          <w:tcPr>
            <w:tcW w:w="4961" w:type="dxa"/>
            <w:vAlign w:val="center"/>
          </w:tcPr>
          <w:p w14:paraId="63DF1C08" w14:textId="77777777" w:rsidR="005E16B4" w:rsidRPr="005E16B4" w:rsidRDefault="005E16B4" w:rsidP="005E16B4">
            <w:pPr>
              <w:rPr>
                <w:rFonts w:ascii="Times New Roman" w:hAnsi="Times New Roman"/>
                <w:lang w:val="sr-Cyrl-RS" w:eastAsia="sr-Latn-RS"/>
              </w:rPr>
            </w:pPr>
            <w:r w:rsidRPr="005E16B4">
              <w:rPr>
                <w:rFonts w:ascii="Times New Roman" w:hAnsi="Times New Roman"/>
                <w:lang w:val="sr-Cyrl-RS" w:eastAsia="sr-Latn-RS"/>
              </w:rPr>
              <w:t>полагање јаја</w:t>
            </w:r>
          </w:p>
        </w:tc>
        <w:tc>
          <w:tcPr>
            <w:tcW w:w="4394" w:type="dxa"/>
            <w:vAlign w:val="center"/>
          </w:tcPr>
          <w:p w14:paraId="01435586" w14:textId="77777777" w:rsidR="005E16B4" w:rsidRPr="005E16B4" w:rsidRDefault="005E16B4" w:rsidP="005E16B4">
            <w:pPr>
              <w:rPr>
                <w:rFonts w:ascii="Times New Roman" w:hAnsi="Times New Roman"/>
                <w:i/>
                <w:lang w:val="sr-Cyrl-RS" w:eastAsia="sr-Latn-RS"/>
              </w:rPr>
            </w:pPr>
            <w:r w:rsidRPr="005E16B4">
              <w:rPr>
                <w:rFonts w:ascii="Times New Roman" w:hAnsi="Times New Roman"/>
                <w:i/>
                <w:lang w:val="sr-Cyrl-RS" w:eastAsia="sr-Latn-RS"/>
              </w:rPr>
              <w:t>змије, гуштери, корњаче, крокодили, неки инсекти, подземне кукумавке</w:t>
            </w:r>
          </w:p>
        </w:tc>
      </w:tr>
      <w:tr w:rsidR="005E16B4" w:rsidRPr="005E16B4" w14:paraId="0666C584" w14:textId="77777777" w:rsidTr="007E26CC">
        <w:trPr>
          <w:trHeight w:val="440"/>
        </w:trPr>
        <w:tc>
          <w:tcPr>
            <w:tcW w:w="4961" w:type="dxa"/>
            <w:vAlign w:val="center"/>
          </w:tcPr>
          <w:p w14:paraId="6FA0F3DA" w14:textId="77777777" w:rsidR="005E16B4" w:rsidRPr="005E16B4" w:rsidRDefault="005E16B4" w:rsidP="005E16B4">
            <w:pPr>
              <w:rPr>
                <w:rFonts w:ascii="Times New Roman" w:hAnsi="Times New Roman"/>
                <w:lang w:val="sr-Cyrl-RS" w:eastAsia="sr-Latn-RS"/>
              </w:rPr>
            </w:pPr>
            <w:r w:rsidRPr="005E16B4">
              <w:rPr>
                <w:rFonts w:ascii="Times New Roman" w:hAnsi="Times New Roman"/>
                <w:lang w:val="sr-Cyrl-RS" w:eastAsia="sr-Latn-RS"/>
              </w:rPr>
              <w:t>склониште од предатора или за зимски сан у подземним јамама</w:t>
            </w:r>
          </w:p>
        </w:tc>
        <w:tc>
          <w:tcPr>
            <w:tcW w:w="4394" w:type="dxa"/>
            <w:vAlign w:val="center"/>
          </w:tcPr>
          <w:p w14:paraId="0CB7E8B3" w14:textId="77777777" w:rsidR="005E16B4" w:rsidRPr="005E16B4" w:rsidRDefault="005E16B4" w:rsidP="005E16B4">
            <w:pPr>
              <w:rPr>
                <w:rFonts w:ascii="Times New Roman" w:hAnsi="Times New Roman"/>
                <w:i/>
                <w:lang w:val="sr-Cyrl-RS" w:eastAsia="sr-Latn-RS"/>
              </w:rPr>
            </w:pPr>
            <w:r w:rsidRPr="005E16B4">
              <w:rPr>
                <w:rFonts w:ascii="Times New Roman" w:hAnsi="Times New Roman"/>
                <w:i/>
                <w:lang w:val="sr-Cyrl-RS" w:eastAsia="sr-Latn-RS"/>
              </w:rPr>
              <w:t>кртица, преријско куче, јазавац</w:t>
            </w:r>
          </w:p>
        </w:tc>
      </w:tr>
      <w:tr w:rsidR="005E16B4" w:rsidRPr="005E16B4" w14:paraId="7C1173C9" w14:textId="77777777" w:rsidTr="007E26CC">
        <w:trPr>
          <w:trHeight w:val="440"/>
        </w:trPr>
        <w:tc>
          <w:tcPr>
            <w:tcW w:w="4961" w:type="dxa"/>
            <w:vAlign w:val="center"/>
          </w:tcPr>
          <w:p w14:paraId="2FB40C0E" w14:textId="77777777" w:rsidR="005E16B4" w:rsidRPr="005E16B4" w:rsidRDefault="005E16B4" w:rsidP="005E16B4">
            <w:pPr>
              <w:rPr>
                <w:rFonts w:ascii="Times New Roman" w:hAnsi="Times New Roman"/>
                <w:lang w:val="sr-Cyrl-RS" w:eastAsia="sr-Latn-RS"/>
              </w:rPr>
            </w:pPr>
            <w:r w:rsidRPr="005E16B4">
              <w:rPr>
                <w:rFonts w:ascii="Times New Roman" w:hAnsi="Times New Roman"/>
                <w:lang w:val="sr-Cyrl-RS" w:eastAsia="sr-Latn-RS"/>
              </w:rPr>
              <w:t>чување хране и размножавање</w:t>
            </w:r>
          </w:p>
        </w:tc>
        <w:tc>
          <w:tcPr>
            <w:tcW w:w="4394" w:type="dxa"/>
            <w:vAlign w:val="center"/>
          </w:tcPr>
          <w:p w14:paraId="293F4A48" w14:textId="77777777" w:rsidR="005E16B4" w:rsidRPr="005E16B4" w:rsidRDefault="005E16B4" w:rsidP="005E16B4">
            <w:pPr>
              <w:rPr>
                <w:rFonts w:ascii="Times New Roman" w:hAnsi="Times New Roman"/>
                <w:i/>
                <w:lang w:val="sr-Cyrl-RS" w:eastAsia="sr-Latn-RS"/>
              </w:rPr>
            </w:pPr>
            <w:r w:rsidRPr="005E16B4">
              <w:rPr>
                <w:rFonts w:ascii="Times New Roman" w:hAnsi="Times New Roman"/>
                <w:i/>
                <w:lang w:val="sr-Cyrl-RS" w:eastAsia="sr-Latn-RS"/>
              </w:rPr>
              <w:t>мрави</w:t>
            </w:r>
          </w:p>
        </w:tc>
      </w:tr>
      <w:tr w:rsidR="005E16B4" w:rsidRPr="005E16B4" w14:paraId="36F3D02E" w14:textId="77777777" w:rsidTr="007E26CC">
        <w:trPr>
          <w:trHeight w:val="440"/>
        </w:trPr>
        <w:tc>
          <w:tcPr>
            <w:tcW w:w="4961" w:type="dxa"/>
            <w:vAlign w:val="center"/>
          </w:tcPr>
          <w:p w14:paraId="4493D8BC" w14:textId="77777777" w:rsidR="005E16B4" w:rsidRPr="005E16B4" w:rsidRDefault="005E16B4" w:rsidP="005E16B4">
            <w:pPr>
              <w:rPr>
                <w:rFonts w:ascii="Times New Roman" w:hAnsi="Times New Roman"/>
                <w:lang w:val="sr-Cyrl-RS" w:eastAsia="sr-Latn-RS"/>
              </w:rPr>
            </w:pPr>
            <w:r w:rsidRPr="005E16B4">
              <w:rPr>
                <w:rFonts w:ascii="Times New Roman" w:hAnsi="Times New Roman"/>
                <w:lang w:val="sr-Cyrl-RS" w:eastAsia="sr-Latn-RS"/>
              </w:rPr>
              <w:t>закопавање зимских залиха хране</w:t>
            </w:r>
          </w:p>
        </w:tc>
        <w:tc>
          <w:tcPr>
            <w:tcW w:w="4394" w:type="dxa"/>
            <w:vAlign w:val="center"/>
          </w:tcPr>
          <w:p w14:paraId="76EE81BB" w14:textId="77777777" w:rsidR="005E16B4" w:rsidRPr="005E16B4" w:rsidRDefault="005E16B4" w:rsidP="005E16B4">
            <w:pPr>
              <w:rPr>
                <w:rFonts w:ascii="Times New Roman" w:hAnsi="Times New Roman"/>
                <w:i/>
                <w:lang w:val="sr-Cyrl-RS" w:eastAsia="sr-Latn-RS"/>
              </w:rPr>
            </w:pPr>
            <w:r w:rsidRPr="005E16B4">
              <w:rPr>
                <w:rFonts w:ascii="Times New Roman" w:hAnsi="Times New Roman"/>
                <w:i/>
                <w:lang w:val="sr-Cyrl-RS" w:eastAsia="sr-Latn-RS"/>
              </w:rPr>
              <w:t>веверице</w:t>
            </w:r>
          </w:p>
        </w:tc>
      </w:tr>
    </w:tbl>
    <w:p w14:paraId="4824D168" w14:textId="77777777" w:rsidR="00083498" w:rsidRDefault="00083498" w:rsidP="00E52A76">
      <w:pPr>
        <w:widowControl w:val="0"/>
        <w:autoSpaceDE w:val="0"/>
        <w:autoSpaceDN w:val="0"/>
        <w:spacing w:before="203"/>
        <w:ind w:left="173"/>
        <w:jc w:val="both"/>
        <w:outlineLvl w:val="8"/>
        <w:rPr>
          <w:rFonts w:ascii="Palatino Linotype" w:eastAsia="Palatino Linotype" w:hAnsi="Palatino Linotype" w:cs="Palatino Linotype"/>
          <w:b/>
          <w:bCs/>
          <w:i/>
          <w:color w:val="000000" w:themeColor="text1"/>
          <w:lang w:val="en-GB" w:eastAsia="en-GB" w:bidi="en-GB"/>
        </w:rPr>
      </w:pPr>
    </w:p>
    <w:p w14:paraId="7197D55E" w14:textId="77777777" w:rsidR="00083498" w:rsidRDefault="00083498" w:rsidP="00E52A76">
      <w:pPr>
        <w:widowControl w:val="0"/>
        <w:autoSpaceDE w:val="0"/>
        <w:autoSpaceDN w:val="0"/>
        <w:spacing w:before="203"/>
        <w:ind w:left="173"/>
        <w:jc w:val="both"/>
        <w:outlineLvl w:val="8"/>
        <w:rPr>
          <w:rFonts w:ascii="Palatino Linotype" w:eastAsia="Palatino Linotype" w:hAnsi="Palatino Linotype" w:cs="Palatino Linotype"/>
          <w:b/>
          <w:bCs/>
          <w:i/>
          <w:color w:val="000000" w:themeColor="text1"/>
          <w:lang w:val="en-GB" w:eastAsia="en-GB" w:bidi="en-GB"/>
        </w:rPr>
      </w:pPr>
    </w:p>
    <w:p w14:paraId="2AD23EDB" w14:textId="77777777" w:rsidR="00083498" w:rsidRDefault="00083498" w:rsidP="00E52A76">
      <w:pPr>
        <w:widowControl w:val="0"/>
        <w:autoSpaceDE w:val="0"/>
        <w:autoSpaceDN w:val="0"/>
        <w:spacing w:before="203"/>
        <w:ind w:left="173"/>
        <w:jc w:val="both"/>
        <w:outlineLvl w:val="8"/>
        <w:rPr>
          <w:rFonts w:ascii="Palatino Linotype" w:eastAsia="Palatino Linotype" w:hAnsi="Palatino Linotype" w:cs="Palatino Linotype"/>
          <w:b/>
          <w:bCs/>
          <w:i/>
          <w:color w:val="000000" w:themeColor="text1"/>
          <w:lang w:val="en-GB" w:eastAsia="en-GB" w:bidi="en-GB"/>
        </w:rPr>
      </w:pPr>
    </w:p>
    <w:p w14:paraId="5B5E02AE" w14:textId="77777777" w:rsidR="00083498" w:rsidRDefault="00083498" w:rsidP="00E52A76">
      <w:pPr>
        <w:widowControl w:val="0"/>
        <w:autoSpaceDE w:val="0"/>
        <w:autoSpaceDN w:val="0"/>
        <w:spacing w:before="203"/>
        <w:ind w:left="173"/>
        <w:jc w:val="both"/>
        <w:outlineLvl w:val="8"/>
        <w:rPr>
          <w:rFonts w:ascii="Palatino Linotype" w:eastAsia="Palatino Linotype" w:hAnsi="Palatino Linotype" w:cs="Palatino Linotype"/>
          <w:b/>
          <w:bCs/>
          <w:i/>
          <w:color w:val="000000" w:themeColor="text1"/>
          <w:lang w:val="en-GB" w:eastAsia="en-GB" w:bidi="en-GB"/>
        </w:rPr>
      </w:pPr>
    </w:p>
    <w:p w14:paraId="66421A80" w14:textId="77777777" w:rsidR="00083498" w:rsidRDefault="00083498" w:rsidP="00E52A76">
      <w:pPr>
        <w:widowControl w:val="0"/>
        <w:autoSpaceDE w:val="0"/>
        <w:autoSpaceDN w:val="0"/>
        <w:spacing w:before="203"/>
        <w:ind w:left="173"/>
        <w:jc w:val="both"/>
        <w:outlineLvl w:val="8"/>
        <w:rPr>
          <w:rFonts w:ascii="Palatino Linotype" w:eastAsia="Palatino Linotype" w:hAnsi="Palatino Linotype" w:cs="Palatino Linotype"/>
          <w:b/>
          <w:bCs/>
          <w:i/>
          <w:color w:val="000000" w:themeColor="text1"/>
          <w:lang w:val="en-GB" w:eastAsia="en-GB" w:bidi="en-GB"/>
        </w:rPr>
      </w:pPr>
    </w:p>
    <w:p w14:paraId="3452C9C9" w14:textId="77777777" w:rsidR="00083498" w:rsidRDefault="00083498" w:rsidP="00E52A76">
      <w:pPr>
        <w:widowControl w:val="0"/>
        <w:autoSpaceDE w:val="0"/>
        <w:autoSpaceDN w:val="0"/>
        <w:spacing w:before="203"/>
        <w:ind w:left="173"/>
        <w:jc w:val="both"/>
        <w:outlineLvl w:val="8"/>
        <w:rPr>
          <w:rFonts w:ascii="Palatino Linotype" w:eastAsia="Palatino Linotype" w:hAnsi="Palatino Linotype" w:cs="Palatino Linotype"/>
          <w:b/>
          <w:bCs/>
          <w:i/>
          <w:color w:val="000000" w:themeColor="text1"/>
          <w:lang w:val="en-GB" w:eastAsia="en-GB" w:bidi="en-GB"/>
        </w:rPr>
      </w:pPr>
    </w:p>
    <w:p w14:paraId="05800CC7" w14:textId="77777777" w:rsidR="00083498" w:rsidRDefault="00083498" w:rsidP="00E52A76">
      <w:pPr>
        <w:widowControl w:val="0"/>
        <w:autoSpaceDE w:val="0"/>
        <w:autoSpaceDN w:val="0"/>
        <w:spacing w:before="203"/>
        <w:ind w:left="173"/>
        <w:jc w:val="both"/>
        <w:outlineLvl w:val="8"/>
        <w:rPr>
          <w:rFonts w:ascii="Palatino Linotype" w:eastAsia="Palatino Linotype" w:hAnsi="Palatino Linotype" w:cs="Palatino Linotype"/>
          <w:b/>
          <w:bCs/>
          <w:i/>
          <w:color w:val="000000" w:themeColor="text1"/>
          <w:lang w:val="en-GB" w:eastAsia="en-GB" w:bidi="en-GB"/>
        </w:rPr>
      </w:pPr>
    </w:p>
    <w:p w14:paraId="18A32A06" w14:textId="77777777" w:rsidR="00083498" w:rsidRDefault="00083498" w:rsidP="00E52A76">
      <w:pPr>
        <w:widowControl w:val="0"/>
        <w:autoSpaceDE w:val="0"/>
        <w:autoSpaceDN w:val="0"/>
        <w:spacing w:before="203"/>
        <w:ind w:left="173"/>
        <w:jc w:val="both"/>
        <w:outlineLvl w:val="8"/>
        <w:rPr>
          <w:rFonts w:ascii="Palatino Linotype" w:eastAsia="Palatino Linotype" w:hAnsi="Palatino Linotype" w:cs="Palatino Linotype"/>
          <w:b/>
          <w:bCs/>
          <w:i/>
          <w:color w:val="000000" w:themeColor="text1"/>
          <w:lang w:val="en-GB" w:eastAsia="en-GB" w:bidi="en-GB"/>
        </w:rPr>
      </w:pPr>
    </w:p>
    <w:p w14:paraId="1ACD4C78" w14:textId="77777777" w:rsidR="00083498" w:rsidRDefault="00083498" w:rsidP="00E52A76">
      <w:pPr>
        <w:widowControl w:val="0"/>
        <w:autoSpaceDE w:val="0"/>
        <w:autoSpaceDN w:val="0"/>
        <w:spacing w:before="203"/>
        <w:ind w:left="173"/>
        <w:jc w:val="both"/>
        <w:outlineLvl w:val="8"/>
        <w:rPr>
          <w:rFonts w:ascii="Palatino Linotype" w:eastAsia="Palatino Linotype" w:hAnsi="Palatino Linotype" w:cs="Palatino Linotype"/>
          <w:b/>
          <w:bCs/>
          <w:i/>
          <w:color w:val="000000" w:themeColor="text1"/>
          <w:lang w:val="en-GB" w:eastAsia="en-GB" w:bidi="en-GB"/>
        </w:rPr>
      </w:pPr>
    </w:p>
    <w:p w14:paraId="55AC49FE" w14:textId="77777777" w:rsidR="00083498" w:rsidRDefault="00083498" w:rsidP="00E52A76">
      <w:pPr>
        <w:widowControl w:val="0"/>
        <w:autoSpaceDE w:val="0"/>
        <w:autoSpaceDN w:val="0"/>
        <w:spacing w:before="203"/>
        <w:ind w:left="173"/>
        <w:jc w:val="both"/>
        <w:outlineLvl w:val="8"/>
        <w:rPr>
          <w:rFonts w:ascii="Palatino Linotype" w:eastAsia="Palatino Linotype" w:hAnsi="Palatino Linotype" w:cs="Palatino Linotype"/>
          <w:b/>
          <w:bCs/>
          <w:i/>
          <w:color w:val="000000" w:themeColor="text1"/>
          <w:lang w:val="en-GB" w:eastAsia="en-GB" w:bidi="en-GB"/>
        </w:rPr>
      </w:pPr>
    </w:p>
    <w:p w14:paraId="78B2DA7D" w14:textId="77777777" w:rsidR="00083498" w:rsidRDefault="00083498" w:rsidP="00E52A76">
      <w:pPr>
        <w:widowControl w:val="0"/>
        <w:autoSpaceDE w:val="0"/>
        <w:autoSpaceDN w:val="0"/>
        <w:spacing w:before="203"/>
        <w:ind w:left="173"/>
        <w:jc w:val="both"/>
        <w:outlineLvl w:val="8"/>
        <w:rPr>
          <w:rFonts w:ascii="Palatino Linotype" w:eastAsia="Palatino Linotype" w:hAnsi="Palatino Linotype" w:cs="Palatino Linotype"/>
          <w:b/>
          <w:bCs/>
          <w:i/>
          <w:color w:val="000000" w:themeColor="text1"/>
          <w:lang w:val="en-GB" w:eastAsia="en-GB" w:bidi="en-GB"/>
        </w:rPr>
      </w:pPr>
    </w:p>
    <w:p w14:paraId="1F42A394" w14:textId="77777777" w:rsidR="00083498" w:rsidRDefault="00083498" w:rsidP="00E52A76">
      <w:pPr>
        <w:widowControl w:val="0"/>
        <w:autoSpaceDE w:val="0"/>
        <w:autoSpaceDN w:val="0"/>
        <w:spacing w:before="203"/>
        <w:ind w:left="173"/>
        <w:jc w:val="both"/>
        <w:outlineLvl w:val="8"/>
        <w:rPr>
          <w:rFonts w:ascii="Palatino Linotype" w:eastAsia="Palatino Linotype" w:hAnsi="Palatino Linotype" w:cs="Palatino Linotype"/>
          <w:b/>
          <w:bCs/>
          <w:i/>
          <w:color w:val="000000" w:themeColor="text1"/>
          <w:lang w:val="en-GB" w:eastAsia="en-GB" w:bidi="en-GB"/>
        </w:rPr>
      </w:pPr>
    </w:p>
    <w:p w14:paraId="14558713" w14:textId="0074E35A" w:rsidR="00E52A76" w:rsidRPr="00E52A76" w:rsidRDefault="00E52A76" w:rsidP="00E52A76">
      <w:pPr>
        <w:widowControl w:val="0"/>
        <w:autoSpaceDE w:val="0"/>
        <w:autoSpaceDN w:val="0"/>
        <w:spacing w:before="203"/>
        <w:ind w:left="173"/>
        <w:jc w:val="both"/>
        <w:outlineLvl w:val="8"/>
        <w:rPr>
          <w:rFonts w:ascii="Palatino Linotype" w:eastAsia="Palatino Linotype" w:hAnsi="Palatino Linotype" w:cs="Palatino Linotype"/>
          <w:bCs/>
          <w:i/>
          <w:color w:val="000000" w:themeColor="text1"/>
          <w:lang w:val="en-GB" w:eastAsia="en-GB" w:bidi="en-GB"/>
        </w:rPr>
      </w:pPr>
      <w:r w:rsidRPr="00E52A76">
        <w:rPr>
          <w:rFonts w:ascii="Palatino Linotype" w:eastAsia="Palatino Linotype" w:hAnsi="Palatino Linotype" w:cs="Palatino Linotype"/>
          <w:b/>
          <w:bCs/>
          <w:i/>
          <w:color w:val="000000" w:themeColor="text1"/>
          <w:lang w:val="en-GB" w:eastAsia="en-GB" w:bidi="en-GB"/>
        </w:rPr>
        <w:lastRenderedPageBreak/>
        <w:t>Одговори</w:t>
      </w:r>
      <w:r w:rsidRPr="00E52A76">
        <w:rPr>
          <w:rFonts w:ascii="Palatino Linotype" w:eastAsia="Palatino Linotype" w:hAnsi="Palatino Linotype" w:cs="Palatino Linotype"/>
          <w:bCs/>
          <w:i/>
          <w:color w:val="000000" w:themeColor="text1"/>
          <w:lang w:val="en-GB" w:eastAsia="en-GB" w:bidi="en-GB"/>
        </w:rPr>
        <w:t>:</w:t>
      </w:r>
    </w:p>
    <w:p w14:paraId="302B9AFA" w14:textId="77777777" w:rsidR="00E52A76" w:rsidRPr="00E52A76" w:rsidRDefault="00E52A76" w:rsidP="00E52A76">
      <w:pPr>
        <w:widowControl w:val="0"/>
        <w:autoSpaceDE w:val="0"/>
        <w:autoSpaceDN w:val="0"/>
        <w:spacing w:before="9"/>
        <w:rPr>
          <w:rFonts w:ascii="Palatino Linotype" w:hAnsi="Times New Roman"/>
          <w:i/>
          <w:sz w:val="13"/>
          <w:lang w:val="en-GB" w:eastAsia="en-GB" w:bidi="en-GB"/>
        </w:rPr>
      </w:pPr>
    </w:p>
    <w:tbl>
      <w:tblPr>
        <w:tblW w:w="0" w:type="auto"/>
        <w:tblInd w:w="183" w:type="dxa"/>
        <w:tblBorders>
          <w:top w:val="single" w:sz="4" w:space="0" w:color="72BF44"/>
          <w:left w:val="single" w:sz="4" w:space="0" w:color="72BF44"/>
          <w:bottom w:val="single" w:sz="4" w:space="0" w:color="72BF44"/>
          <w:right w:val="single" w:sz="4" w:space="0" w:color="72BF44"/>
          <w:insideH w:val="single" w:sz="4" w:space="0" w:color="72BF44"/>
          <w:insideV w:val="single" w:sz="4" w:space="0" w:color="72BF44"/>
        </w:tblBorders>
        <w:tblLayout w:type="fixed"/>
        <w:tblCellMar>
          <w:left w:w="0" w:type="dxa"/>
          <w:right w:w="0" w:type="dxa"/>
        </w:tblCellMar>
        <w:tblLook w:val="01E0" w:firstRow="1" w:lastRow="1" w:firstColumn="1" w:lastColumn="1" w:noHBand="0" w:noVBand="0"/>
      </w:tblPr>
      <w:tblGrid>
        <w:gridCol w:w="2778"/>
        <w:gridCol w:w="6566"/>
      </w:tblGrid>
      <w:tr w:rsidR="00E52A76" w:rsidRPr="00E52A76" w14:paraId="5A63DFC9" w14:textId="77777777" w:rsidTr="00AF524C">
        <w:trPr>
          <w:trHeight w:val="386"/>
        </w:trPr>
        <w:tc>
          <w:tcPr>
            <w:tcW w:w="9344" w:type="dxa"/>
            <w:gridSpan w:val="2"/>
            <w:shd w:val="clear" w:color="auto" w:fill="D9EBCB"/>
          </w:tcPr>
          <w:p w14:paraId="13E52FB5" w14:textId="77777777" w:rsidR="00E52A76" w:rsidRPr="00E52A76" w:rsidRDefault="00E52A76" w:rsidP="00E52A76">
            <w:pPr>
              <w:widowControl w:val="0"/>
              <w:autoSpaceDE w:val="0"/>
              <w:autoSpaceDN w:val="0"/>
              <w:spacing w:before="50"/>
              <w:ind w:left="2004"/>
              <w:rPr>
                <w:rFonts w:ascii="Times New Roman" w:hAnsi="Times New Roman"/>
                <w:b/>
                <w:lang w:val="en-GB" w:eastAsia="en-GB" w:bidi="en-GB"/>
              </w:rPr>
            </w:pPr>
            <w:r w:rsidRPr="00E52A76">
              <w:rPr>
                <w:rFonts w:ascii="Times New Roman" w:hAnsi="Times New Roman"/>
                <w:b/>
                <w:color w:val="231F20"/>
                <w:lang w:val="en-GB" w:eastAsia="en-GB" w:bidi="en-GB"/>
              </w:rPr>
              <w:t>Опис адаптације гљива на услове живота у земљишту</w:t>
            </w:r>
          </w:p>
        </w:tc>
      </w:tr>
      <w:tr w:rsidR="00E52A76" w:rsidRPr="00E52A76" w14:paraId="10FCE151" w14:textId="77777777" w:rsidTr="00AF524C">
        <w:trPr>
          <w:trHeight w:val="386"/>
        </w:trPr>
        <w:tc>
          <w:tcPr>
            <w:tcW w:w="2778" w:type="dxa"/>
            <w:shd w:val="clear" w:color="auto" w:fill="E7F2DE"/>
          </w:tcPr>
          <w:p w14:paraId="448D023A" w14:textId="77777777" w:rsidR="00E52A76" w:rsidRPr="00E52A76" w:rsidRDefault="00E52A76" w:rsidP="00E52A76">
            <w:pPr>
              <w:widowControl w:val="0"/>
              <w:autoSpaceDE w:val="0"/>
              <w:autoSpaceDN w:val="0"/>
              <w:spacing w:before="50"/>
              <w:ind w:left="80"/>
              <w:rPr>
                <w:rFonts w:ascii="Times New Roman" w:hAnsi="Times New Roman"/>
                <w:b/>
                <w:lang w:val="en-GB" w:eastAsia="en-GB" w:bidi="en-GB"/>
              </w:rPr>
            </w:pPr>
            <w:r w:rsidRPr="00E52A76">
              <w:rPr>
                <w:rFonts w:ascii="Times New Roman" w:hAnsi="Times New Roman"/>
                <w:b/>
                <w:color w:val="231F20"/>
                <w:lang w:val="en-GB" w:eastAsia="en-GB" w:bidi="en-GB"/>
              </w:rPr>
              <w:t>Подземно тело</w:t>
            </w:r>
          </w:p>
        </w:tc>
        <w:tc>
          <w:tcPr>
            <w:tcW w:w="6566" w:type="dxa"/>
          </w:tcPr>
          <w:p w14:paraId="709B4D99" w14:textId="77777777" w:rsidR="00E52A76" w:rsidRPr="00E52A76" w:rsidRDefault="00E52A76" w:rsidP="00E52A76">
            <w:pPr>
              <w:widowControl w:val="0"/>
              <w:autoSpaceDE w:val="0"/>
              <w:autoSpaceDN w:val="0"/>
              <w:spacing w:before="50"/>
              <w:ind w:left="80"/>
              <w:rPr>
                <w:rFonts w:ascii="Times New Roman" w:hAnsi="Times New Roman"/>
                <w:i/>
                <w:lang w:val="en-GB" w:eastAsia="en-GB" w:bidi="en-GB"/>
              </w:rPr>
            </w:pPr>
            <w:r w:rsidRPr="00E52A76">
              <w:rPr>
                <w:rFonts w:ascii="Times New Roman" w:hAnsi="Times New Roman"/>
                <w:i/>
                <w:color w:val="231F20"/>
                <w:lang w:val="en-GB" w:eastAsia="en-GB" w:bidi="en-GB"/>
              </w:rPr>
              <w:t>кончасто</w:t>
            </w:r>
          </w:p>
        </w:tc>
      </w:tr>
      <w:tr w:rsidR="00E52A76" w:rsidRPr="00E52A76" w14:paraId="4EDFBA81" w14:textId="77777777" w:rsidTr="00AF524C">
        <w:trPr>
          <w:trHeight w:val="386"/>
        </w:trPr>
        <w:tc>
          <w:tcPr>
            <w:tcW w:w="2778" w:type="dxa"/>
            <w:shd w:val="clear" w:color="auto" w:fill="E7F2DE"/>
          </w:tcPr>
          <w:p w14:paraId="505CA848" w14:textId="77777777" w:rsidR="00E52A76" w:rsidRPr="00E52A76" w:rsidRDefault="00E52A76" w:rsidP="00E52A76">
            <w:pPr>
              <w:widowControl w:val="0"/>
              <w:autoSpaceDE w:val="0"/>
              <w:autoSpaceDN w:val="0"/>
              <w:spacing w:before="50"/>
              <w:ind w:left="80"/>
              <w:rPr>
                <w:rFonts w:ascii="Times New Roman" w:hAnsi="Times New Roman"/>
                <w:b/>
                <w:lang w:val="en-GB" w:eastAsia="en-GB" w:bidi="en-GB"/>
              </w:rPr>
            </w:pPr>
            <w:r w:rsidRPr="00E52A76">
              <w:rPr>
                <w:rFonts w:ascii="Times New Roman" w:hAnsi="Times New Roman"/>
                <w:b/>
                <w:color w:val="231F20"/>
                <w:lang w:val="en-GB" w:eastAsia="en-GB" w:bidi="en-GB"/>
              </w:rPr>
              <w:t>Плодоносно тело</w:t>
            </w:r>
          </w:p>
        </w:tc>
        <w:tc>
          <w:tcPr>
            <w:tcW w:w="6566" w:type="dxa"/>
          </w:tcPr>
          <w:p w14:paraId="0DB0B36B" w14:textId="77777777" w:rsidR="00E52A76" w:rsidRPr="00E52A76" w:rsidRDefault="00E52A76" w:rsidP="00E52A76">
            <w:pPr>
              <w:widowControl w:val="0"/>
              <w:autoSpaceDE w:val="0"/>
              <w:autoSpaceDN w:val="0"/>
              <w:spacing w:before="50"/>
              <w:ind w:left="80"/>
              <w:rPr>
                <w:rFonts w:ascii="Times New Roman" w:hAnsi="Times New Roman"/>
                <w:i/>
                <w:lang w:val="en-GB" w:eastAsia="en-GB" w:bidi="en-GB"/>
              </w:rPr>
            </w:pPr>
            <w:r w:rsidRPr="00E52A76">
              <w:rPr>
                <w:rFonts w:ascii="Times New Roman" w:hAnsi="Times New Roman"/>
                <w:i/>
                <w:color w:val="231F20"/>
                <w:lang w:val="en-GB" w:eastAsia="en-GB" w:bidi="en-GB"/>
              </w:rPr>
              <w:t>печурка изнад земље</w:t>
            </w:r>
          </w:p>
        </w:tc>
      </w:tr>
      <w:tr w:rsidR="00E52A76" w:rsidRPr="00E52A76" w14:paraId="5A579C7C" w14:textId="77777777" w:rsidTr="00AF524C">
        <w:trPr>
          <w:trHeight w:val="386"/>
        </w:trPr>
        <w:tc>
          <w:tcPr>
            <w:tcW w:w="2778" w:type="dxa"/>
            <w:shd w:val="clear" w:color="auto" w:fill="E7F2DE"/>
          </w:tcPr>
          <w:p w14:paraId="7802CE43" w14:textId="77777777" w:rsidR="00E52A76" w:rsidRPr="00E52A76" w:rsidRDefault="00E52A76" w:rsidP="00E52A76">
            <w:pPr>
              <w:widowControl w:val="0"/>
              <w:autoSpaceDE w:val="0"/>
              <w:autoSpaceDN w:val="0"/>
              <w:spacing w:before="50"/>
              <w:ind w:left="80"/>
              <w:rPr>
                <w:rFonts w:ascii="Times New Roman" w:hAnsi="Times New Roman"/>
                <w:b/>
                <w:lang w:val="en-GB" w:eastAsia="en-GB" w:bidi="en-GB"/>
              </w:rPr>
            </w:pPr>
            <w:r w:rsidRPr="00E52A76">
              <w:rPr>
                <w:rFonts w:ascii="Times New Roman" w:hAnsi="Times New Roman"/>
                <w:b/>
                <w:color w:val="231F20"/>
                <w:lang w:val="en-GB" w:eastAsia="en-GB" w:bidi="en-GB"/>
              </w:rPr>
              <w:t>Ћелије за размножавање</w:t>
            </w:r>
          </w:p>
        </w:tc>
        <w:tc>
          <w:tcPr>
            <w:tcW w:w="6566" w:type="dxa"/>
          </w:tcPr>
          <w:p w14:paraId="1EAFD3A8" w14:textId="77777777" w:rsidR="00E52A76" w:rsidRPr="00E52A76" w:rsidRDefault="00E52A76" w:rsidP="00E52A76">
            <w:pPr>
              <w:widowControl w:val="0"/>
              <w:autoSpaceDE w:val="0"/>
              <w:autoSpaceDN w:val="0"/>
              <w:spacing w:before="50"/>
              <w:ind w:left="80"/>
              <w:rPr>
                <w:rFonts w:ascii="Times New Roman" w:hAnsi="Times New Roman"/>
                <w:i/>
                <w:lang w:val="en-GB" w:eastAsia="en-GB" w:bidi="en-GB"/>
              </w:rPr>
            </w:pPr>
            <w:r w:rsidRPr="00E52A76">
              <w:rPr>
                <w:rFonts w:ascii="Times New Roman" w:hAnsi="Times New Roman"/>
                <w:i/>
                <w:color w:val="231F20"/>
                <w:lang w:val="en-GB" w:eastAsia="en-GB" w:bidi="en-GB"/>
              </w:rPr>
              <w:t>споре испод шеширића</w:t>
            </w:r>
          </w:p>
        </w:tc>
      </w:tr>
      <w:tr w:rsidR="00E52A76" w:rsidRPr="00E52A76" w14:paraId="5F5E29FD" w14:textId="77777777" w:rsidTr="00AF524C">
        <w:trPr>
          <w:trHeight w:val="386"/>
        </w:trPr>
        <w:tc>
          <w:tcPr>
            <w:tcW w:w="2778" w:type="dxa"/>
            <w:shd w:val="clear" w:color="auto" w:fill="E7F2DE"/>
          </w:tcPr>
          <w:p w14:paraId="6E1B33AF" w14:textId="77777777" w:rsidR="00E52A76" w:rsidRPr="00E52A76" w:rsidRDefault="00E52A76" w:rsidP="00E52A76">
            <w:pPr>
              <w:widowControl w:val="0"/>
              <w:autoSpaceDE w:val="0"/>
              <w:autoSpaceDN w:val="0"/>
              <w:spacing w:before="50"/>
              <w:ind w:left="80"/>
              <w:rPr>
                <w:rFonts w:ascii="Times New Roman" w:hAnsi="Times New Roman"/>
                <w:b/>
                <w:lang w:val="en-GB" w:eastAsia="en-GB" w:bidi="en-GB"/>
              </w:rPr>
            </w:pPr>
            <w:r w:rsidRPr="00E52A76">
              <w:rPr>
                <w:rFonts w:ascii="Times New Roman" w:hAnsi="Times New Roman"/>
                <w:b/>
                <w:color w:val="231F20"/>
                <w:lang w:val="en-GB" w:eastAsia="en-GB" w:bidi="en-GB"/>
              </w:rPr>
              <w:t>Како доспева у земљиште</w:t>
            </w:r>
          </w:p>
        </w:tc>
        <w:tc>
          <w:tcPr>
            <w:tcW w:w="6566" w:type="dxa"/>
          </w:tcPr>
          <w:p w14:paraId="249ABD55" w14:textId="77777777" w:rsidR="00E52A76" w:rsidRPr="00E52A76" w:rsidRDefault="00E52A76" w:rsidP="00E52A76">
            <w:pPr>
              <w:widowControl w:val="0"/>
              <w:autoSpaceDE w:val="0"/>
              <w:autoSpaceDN w:val="0"/>
              <w:spacing w:before="50"/>
              <w:ind w:left="80"/>
              <w:rPr>
                <w:rFonts w:ascii="Times New Roman" w:hAnsi="Times New Roman"/>
                <w:i/>
                <w:lang w:val="en-GB" w:eastAsia="en-GB" w:bidi="en-GB"/>
              </w:rPr>
            </w:pPr>
            <w:r w:rsidRPr="00E52A76">
              <w:rPr>
                <w:rFonts w:ascii="Times New Roman" w:hAnsi="Times New Roman"/>
                <w:i/>
                <w:color w:val="231F20"/>
                <w:lang w:val="en-GB" w:eastAsia="en-GB" w:bidi="en-GB"/>
              </w:rPr>
              <w:t>разноси их ветар</w:t>
            </w:r>
          </w:p>
        </w:tc>
      </w:tr>
      <w:tr w:rsidR="00E52A76" w:rsidRPr="00E52A76" w14:paraId="3D015F64" w14:textId="77777777" w:rsidTr="00AF524C">
        <w:trPr>
          <w:trHeight w:val="386"/>
        </w:trPr>
        <w:tc>
          <w:tcPr>
            <w:tcW w:w="2778" w:type="dxa"/>
            <w:shd w:val="clear" w:color="auto" w:fill="E7F2DE"/>
          </w:tcPr>
          <w:p w14:paraId="3A7DAD05" w14:textId="77777777" w:rsidR="00E52A76" w:rsidRPr="00E52A76" w:rsidRDefault="00E52A76" w:rsidP="00E52A76">
            <w:pPr>
              <w:widowControl w:val="0"/>
              <w:autoSpaceDE w:val="0"/>
              <w:autoSpaceDN w:val="0"/>
              <w:spacing w:before="50"/>
              <w:ind w:left="80"/>
              <w:rPr>
                <w:rFonts w:ascii="Times New Roman" w:hAnsi="Times New Roman"/>
                <w:b/>
                <w:lang w:val="en-GB" w:eastAsia="en-GB" w:bidi="en-GB"/>
              </w:rPr>
            </w:pPr>
            <w:r w:rsidRPr="00E52A76">
              <w:rPr>
                <w:rFonts w:ascii="Times New Roman" w:hAnsi="Times New Roman"/>
                <w:b/>
                <w:color w:val="231F20"/>
                <w:lang w:val="en-GB" w:eastAsia="en-GB" w:bidi="en-GB"/>
              </w:rPr>
              <w:t>Како дише</w:t>
            </w:r>
          </w:p>
        </w:tc>
        <w:tc>
          <w:tcPr>
            <w:tcW w:w="6566" w:type="dxa"/>
          </w:tcPr>
          <w:p w14:paraId="0263780E" w14:textId="77777777" w:rsidR="00E52A76" w:rsidRPr="00E52A76" w:rsidRDefault="00E52A76" w:rsidP="00E52A76">
            <w:pPr>
              <w:widowControl w:val="0"/>
              <w:autoSpaceDE w:val="0"/>
              <w:autoSpaceDN w:val="0"/>
              <w:spacing w:before="50"/>
              <w:ind w:left="80"/>
              <w:rPr>
                <w:rFonts w:ascii="Times New Roman" w:hAnsi="Times New Roman"/>
                <w:i/>
                <w:lang w:val="en-GB" w:eastAsia="en-GB" w:bidi="en-GB"/>
              </w:rPr>
            </w:pPr>
            <w:r w:rsidRPr="00E52A76">
              <w:rPr>
                <w:rFonts w:ascii="Times New Roman" w:hAnsi="Times New Roman"/>
                <w:i/>
                <w:color w:val="231F20"/>
                <w:lang w:val="en-GB" w:eastAsia="en-GB" w:bidi="en-GB"/>
              </w:rPr>
              <w:t>целом површином тела</w:t>
            </w:r>
          </w:p>
        </w:tc>
      </w:tr>
      <w:tr w:rsidR="00E52A76" w:rsidRPr="00E52A76" w14:paraId="60558CCB" w14:textId="77777777" w:rsidTr="00AF524C">
        <w:trPr>
          <w:trHeight w:val="525"/>
        </w:trPr>
        <w:tc>
          <w:tcPr>
            <w:tcW w:w="2778" w:type="dxa"/>
            <w:shd w:val="clear" w:color="auto" w:fill="E7F2DE"/>
          </w:tcPr>
          <w:p w14:paraId="78B562E8" w14:textId="77777777" w:rsidR="00E52A76" w:rsidRPr="00E52A76" w:rsidRDefault="00E52A76" w:rsidP="00E52A76">
            <w:pPr>
              <w:widowControl w:val="0"/>
              <w:autoSpaceDE w:val="0"/>
              <w:autoSpaceDN w:val="0"/>
              <w:spacing w:before="34" w:line="206" w:lineRule="auto"/>
              <w:ind w:left="80"/>
              <w:rPr>
                <w:rFonts w:ascii="Times New Roman" w:hAnsi="Times New Roman"/>
                <w:b/>
                <w:lang w:val="en-GB" w:eastAsia="en-GB" w:bidi="en-GB"/>
              </w:rPr>
            </w:pPr>
            <w:r w:rsidRPr="00E52A76">
              <w:rPr>
                <w:rFonts w:ascii="Times New Roman" w:hAnsi="Times New Roman"/>
                <w:b/>
                <w:color w:val="231F20"/>
                <w:lang w:val="en-GB" w:eastAsia="en-GB" w:bidi="en-GB"/>
              </w:rPr>
              <w:t>Заштита од предатора код неких врста</w:t>
            </w:r>
          </w:p>
        </w:tc>
        <w:tc>
          <w:tcPr>
            <w:tcW w:w="6566" w:type="dxa"/>
          </w:tcPr>
          <w:p w14:paraId="61A05E7B" w14:textId="77777777" w:rsidR="00E52A76" w:rsidRPr="00E52A76" w:rsidRDefault="00E52A76" w:rsidP="00E52A76">
            <w:pPr>
              <w:widowControl w:val="0"/>
              <w:autoSpaceDE w:val="0"/>
              <w:autoSpaceDN w:val="0"/>
              <w:spacing w:before="119"/>
              <w:ind w:left="80"/>
              <w:rPr>
                <w:rFonts w:ascii="Times New Roman" w:hAnsi="Times New Roman"/>
                <w:i/>
                <w:lang w:val="en-GB" w:eastAsia="en-GB" w:bidi="en-GB"/>
              </w:rPr>
            </w:pPr>
            <w:r w:rsidRPr="00E52A76">
              <w:rPr>
                <w:rFonts w:ascii="Times New Roman" w:hAnsi="Times New Roman"/>
                <w:i/>
                <w:color w:val="231F20"/>
                <w:lang w:val="en-GB" w:eastAsia="en-GB" w:bidi="en-GB"/>
              </w:rPr>
              <w:t>отров</w:t>
            </w:r>
          </w:p>
        </w:tc>
      </w:tr>
    </w:tbl>
    <w:p w14:paraId="0EE8990A" w14:textId="6BFDCB76" w:rsidR="003C73C5" w:rsidRDefault="003C73C5" w:rsidP="004720C6">
      <w:pPr>
        <w:spacing w:after="160" w:line="259" w:lineRule="auto"/>
        <w:jc w:val="both"/>
        <w:rPr>
          <w:rFonts w:ascii="Times New Roman" w:hAnsi="Times New Roman"/>
        </w:rPr>
      </w:pPr>
    </w:p>
    <w:tbl>
      <w:tblPr>
        <w:tblW w:w="0" w:type="auto"/>
        <w:tblInd w:w="183" w:type="dxa"/>
        <w:tblBorders>
          <w:top w:val="single" w:sz="4" w:space="0" w:color="72BF44"/>
          <w:left w:val="single" w:sz="4" w:space="0" w:color="72BF44"/>
          <w:bottom w:val="single" w:sz="4" w:space="0" w:color="72BF44"/>
          <w:right w:val="single" w:sz="4" w:space="0" w:color="72BF44"/>
          <w:insideH w:val="single" w:sz="4" w:space="0" w:color="72BF44"/>
          <w:insideV w:val="single" w:sz="4" w:space="0" w:color="72BF44"/>
        </w:tblBorders>
        <w:tblLayout w:type="fixed"/>
        <w:tblCellMar>
          <w:left w:w="0" w:type="dxa"/>
          <w:right w:w="0" w:type="dxa"/>
        </w:tblCellMar>
        <w:tblLook w:val="01E0" w:firstRow="1" w:lastRow="1" w:firstColumn="1" w:lastColumn="1" w:noHBand="0" w:noVBand="0"/>
      </w:tblPr>
      <w:tblGrid>
        <w:gridCol w:w="2835"/>
        <w:gridCol w:w="6510"/>
      </w:tblGrid>
      <w:tr w:rsidR="00E52A76" w:rsidRPr="00E52A76" w14:paraId="0AB78B23" w14:textId="77777777" w:rsidTr="00AF524C">
        <w:trPr>
          <w:trHeight w:val="386"/>
        </w:trPr>
        <w:tc>
          <w:tcPr>
            <w:tcW w:w="9345" w:type="dxa"/>
            <w:gridSpan w:val="2"/>
            <w:shd w:val="clear" w:color="auto" w:fill="D9EBCB"/>
          </w:tcPr>
          <w:p w14:paraId="0B9C6ABD" w14:textId="77777777" w:rsidR="00E52A76" w:rsidRPr="00E52A76" w:rsidRDefault="00E52A76" w:rsidP="00E52A76">
            <w:pPr>
              <w:widowControl w:val="0"/>
              <w:autoSpaceDE w:val="0"/>
              <w:autoSpaceDN w:val="0"/>
              <w:spacing w:before="50"/>
              <w:ind w:left="1650"/>
              <w:rPr>
                <w:rFonts w:ascii="Times New Roman" w:hAnsi="Times New Roman"/>
                <w:b/>
                <w:lang w:val="en-GB" w:eastAsia="en-GB" w:bidi="en-GB"/>
              </w:rPr>
            </w:pPr>
            <w:r w:rsidRPr="00E52A76">
              <w:rPr>
                <w:rFonts w:ascii="Times New Roman" w:hAnsi="Times New Roman"/>
                <w:b/>
                <w:color w:val="231F20"/>
                <w:lang w:val="en-GB" w:eastAsia="en-GB" w:bidi="en-GB"/>
              </w:rPr>
              <w:t>Опис адаптације кишне глисте на услове живота у земљишту</w:t>
            </w:r>
          </w:p>
        </w:tc>
      </w:tr>
      <w:tr w:rsidR="00E52A76" w:rsidRPr="00E52A76" w14:paraId="4AE3C465" w14:textId="77777777" w:rsidTr="00AF524C">
        <w:trPr>
          <w:trHeight w:val="386"/>
        </w:trPr>
        <w:tc>
          <w:tcPr>
            <w:tcW w:w="2835" w:type="dxa"/>
            <w:shd w:val="clear" w:color="auto" w:fill="E7F2DE"/>
          </w:tcPr>
          <w:p w14:paraId="3E617337" w14:textId="77777777" w:rsidR="00E52A76" w:rsidRPr="00E52A76" w:rsidRDefault="00E52A76" w:rsidP="00E52A76">
            <w:pPr>
              <w:widowControl w:val="0"/>
              <w:autoSpaceDE w:val="0"/>
              <w:autoSpaceDN w:val="0"/>
              <w:spacing w:before="50"/>
              <w:ind w:left="79"/>
              <w:rPr>
                <w:rFonts w:ascii="Times New Roman" w:hAnsi="Times New Roman"/>
                <w:b/>
                <w:lang w:val="en-GB" w:eastAsia="en-GB" w:bidi="en-GB"/>
              </w:rPr>
            </w:pPr>
            <w:r w:rsidRPr="00E52A76">
              <w:rPr>
                <w:rFonts w:ascii="Times New Roman" w:hAnsi="Times New Roman"/>
                <w:b/>
                <w:color w:val="231F20"/>
                <w:lang w:val="en-GB" w:eastAsia="en-GB" w:bidi="en-GB"/>
              </w:rPr>
              <w:t>Облик тела</w:t>
            </w:r>
          </w:p>
        </w:tc>
        <w:tc>
          <w:tcPr>
            <w:tcW w:w="6510" w:type="dxa"/>
          </w:tcPr>
          <w:p w14:paraId="3B8DD2FB" w14:textId="77777777" w:rsidR="00E52A76" w:rsidRPr="00E52A76" w:rsidRDefault="00E52A76" w:rsidP="00E52A76">
            <w:pPr>
              <w:widowControl w:val="0"/>
              <w:autoSpaceDE w:val="0"/>
              <w:autoSpaceDN w:val="0"/>
              <w:spacing w:before="50"/>
              <w:ind w:left="79"/>
              <w:rPr>
                <w:rFonts w:ascii="Times New Roman" w:hAnsi="Times New Roman"/>
                <w:i/>
                <w:lang w:val="en-GB" w:eastAsia="en-GB" w:bidi="en-GB"/>
              </w:rPr>
            </w:pPr>
            <w:r w:rsidRPr="00E52A76">
              <w:rPr>
                <w:rFonts w:ascii="Times New Roman" w:hAnsi="Times New Roman"/>
                <w:i/>
                <w:color w:val="231F20"/>
                <w:lang w:val="en-GB" w:eastAsia="en-GB" w:bidi="en-GB"/>
              </w:rPr>
              <w:t>издужено, ваљкасто, подељено на ситне прстенасте делове</w:t>
            </w:r>
          </w:p>
        </w:tc>
      </w:tr>
      <w:tr w:rsidR="00E52A76" w:rsidRPr="00E52A76" w14:paraId="2FC8C9D8" w14:textId="77777777" w:rsidTr="00AF524C">
        <w:trPr>
          <w:trHeight w:val="386"/>
        </w:trPr>
        <w:tc>
          <w:tcPr>
            <w:tcW w:w="2835" w:type="dxa"/>
            <w:shd w:val="clear" w:color="auto" w:fill="E7F2DE"/>
          </w:tcPr>
          <w:p w14:paraId="1EF22F09" w14:textId="77777777" w:rsidR="00E52A76" w:rsidRPr="00E52A76" w:rsidRDefault="00E52A76" w:rsidP="00E52A76">
            <w:pPr>
              <w:widowControl w:val="0"/>
              <w:autoSpaceDE w:val="0"/>
              <w:autoSpaceDN w:val="0"/>
              <w:spacing w:before="50"/>
              <w:ind w:left="79"/>
              <w:rPr>
                <w:rFonts w:ascii="Times New Roman" w:hAnsi="Times New Roman"/>
                <w:b/>
                <w:lang w:val="en-GB" w:eastAsia="en-GB" w:bidi="en-GB"/>
              </w:rPr>
            </w:pPr>
            <w:r w:rsidRPr="00E52A76">
              <w:rPr>
                <w:rFonts w:ascii="Times New Roman" w:hAnsi="Times New Roman"/>
                <w:b/>
                <w:color w:val="231F20"/>
                <w:lang w:val="en-GB" w:eastAsia="en-GB" w:bidi="en-GB"/>
              </w:rPr>
              <w:t>Потпора/чврстина тела</w:t>
            </w:r>
          </w:p>
        </w:tc>
        <w:tc>
          <w:tcPr>
            <w:tcW w:w="6510" w:type="dxa"/>
          </w:tcPr>
          <w:p w14:paraId="4C0325AA" w14:textId="77777777" w:rsidR="00E52A76" w:rsidRPr="00E52A76" w:rsidRDefault="00E52A76" w:rsidP="00E52A76">
            <w:pPr>
              <w:widowControl w:val="0"/>
              <w:autoSpaceDE w:val="0"/>
              <w:autoSpaceDN w:val="0"/>
              <w:spacing w:before="50"/>
              <w:ind w:left="79"/>
              <w:rPr>
                <w:rFonts w:ascii="Times New Roman" w:hAnsi="Times New Roman"/>
                <w:i/>
                <w:lang w:val="en-GB" w:eastAsia="en-GB" w:bidi="en-GB"/>
              </w:rPr>
            </w:pPr>
            <w:r w:rsidRPr="00E52A76">
              <w:rPr>
                <w:rFonts w:ascii="Times New Roman" w:hAnsi="Times New Roman"/>
                <w:i/>
                <w:color w:val="231F20"/>
                <w:lang w:val="en-GB" w:eastAsia="en-GB" w:bidi="en-GB"/>
              </w:rPr>
              <w:t>течност којом су испуњени сви делови</w:t>
            </w:r>
          </w:p>
        </w:tc>
      </w:tr>
      <w:tr w:rsidR="00E52A76" w:rsidRPr="00E52A76" w14:paraId="3BA988C8" w14:textId="77777777" w:rsidTr="00AF524C">
        <w:trPr>
          <w:trHeight w:val="386"/>
        </w:trPr>
        <w:tc>
          <w:tcPr>
            <w:tcW w:w="2835" w:type="dxa"/>
            <w:shd w:val="clear" w:color="auto" w:fill="E7F2DE"/>
          </w:tcPr>
          <w:p w14:paraId="44F42A33" w14:textId="77777777" w:rsidR="00E52A76" w:rsidRPr="00E52A76" w:rsidRDefault="00E52A76" w:rsidP="00E52A76">
            <w:pPr>
              <w:widowControl w:val="0"/>
              <w:autoSpaceDE w:val="0"/>
              <w:autoSpaceDN w:val="0"/>
              <w:spacing w:before="50"/>
              <w:ind w:left="79"/>
              <w:rPr>
                <w:rFonts w:ascii="Times New Roman" w:hAnsi="Times New Roman"/>
                <w:b/>
                <w:lang w:val="en-GB" w:eastAsia="en-GB" w:bidi="en-GB"/>
              </w:rPr>
            </w:pPr>
            <w:r w:rsidRPr="00E52A76">
              <w:rPr>
                <w:rFonts w:ascii="Times New Roman" w:hAnsi="Times New Roman"/>
                <w:b/>
                <w:color w:val="231F20"/>
                <w:lang w:val="en-GB" w:eastAsia="en-GB" w:bidi="en-GB"/>
              </w:rPr>
              <w:t>Покривач тела</w:t>
            </w:r>
          </w:p>
        </w:tc>
        <w:tc>
          <w:tcPr>
            <w:tcW w:w="6510" w:type="dxa"/>
          </w:tcPr>
          <w:p w14:paraId="6603D259" w14:textId="77777777" w:rsidR="00E52A76" w:rsidRPr="00E52A76" w:rsidRDefault="00E52A76" w:rsidP="00E52A76">
            <w:pPr>
              <w:widowControl w:val="0"/>
              <w:autoSpaceDE w:val="0"/>
              <w:autoSpaceDN w:val="0"/>
              <w:spacing w:before="50"/>
              <w:ind w:left="79"/>
              <w:rPr>
                <w:rFonts w:ascii="Times New Roman" w:hAnsi="Times New Roman"/>
                <w:i/>
                <w:lang w:val="en-GB" w:eastAsia="en-GB" w:bidi="en-GB"/>
              </w:rPr>
            </w:pPr>
            <w:r w:rsidRPr="00E52A76">
              <w:rPr>
                <w:rFonts w:ascii="Times New Roman" w:hAnsi="Times New Roman"/>
                <w:i/>
                <w:color w:val="231F20"/>
                <w:lang w:val="en-GB" w:eastAsia="en-GB" w:bidi="en-GB"/>
              </w:rPr>
              <w:t>чекиње, хитински израштаји и кутикула</w:t>
            </w:r>
          </w:p>
        </w:tc>
      </w:tr>
      <w:tr w:rsidR="00E52A76" w:rsidRPr="00E52A76" w14:paraId="2D541600" w14:textId="77777777" w:rsidTr="00AF524C">
        <w:trPr>
          <w:trHeight w:val="386"/>
        </w:trPr>
        <w:tc>
          <w:tcPr>
            <w:tcW w:w="2835" w:type="dxa"/>
            <w:shd w:val="clear" w:color="auto" w:fill="E7F2DE"/>
          </w:tcPr>
          <w:p w14:paraId="71F1426F" w14:textId="77777777" w:rsidR="00E52A76" w:rsidRPr="00E52A76" w:rsidRDefault="00E52A76" w:rsidP="00E52A76">
            <w:pPr>
              <w:widowControl w:val="0"/>
              <w:autoSpaceDE w:val="0"/>
              <w:autoSpaceDN w:val="0"/>
              <w:spacing w:before="50"/>
              <w:ind w:left="79"/>
              <w:rPr>
                <w:rFonts w:ascii="Times New Roman" w:hAnsi="Times New Roman"/>
                <w:b/>
                <w:lang w:val="en-GB" w:eastAsia="en-GB" w:bidi="en-GB"/>
              </w:rPr>
            </w:pPr>
            <w:r w:rsidRPr="00E52A76">
              <w:rPr>
                <w:rFonts w:ascii="Times New Roman" w:hAnsi="Times New Roman"/>
                <w:b/>
                <w:color w:val="231F20"/>
                <w:lang w:val="en-GB" w:eastAsia="en-GB" w:bidi="en-GB"/>
              </w:rPr>
              <w:t>Органи за кретање</w:t>
            </w:r>
          </w:p>
        </w:tc>
        <w:tc>
          <w:tcPr>
            <w:tcW w:w="6510" w:type="dxa"/>
          </w:tcPr>
          <w:p w14:paraId="4F8E9E19" w14:textId="77777777" w:rsidR="00E52A76" w:rsidRPr="00E52A76" w:rsidRDefault="00E52A76" w:rsidP="00E52A76">
            <w:pPr>
              <w:widowControl w:val="0"/>
              <w:autoSpaceDE w:val="0"/>
              <w:autoSpaceDN w:val="0"/>
              <w:spacing w:before="50"/>
              <w:ind w:left="79"/>
              <w:rPr>
                <w:rFonts w:ascii="Times New Roman" w:hAnsi="Times New Roman"/>
                <w:i/>
                <w:lang w:val="en-GB" w:eastAsia="en-GB" w:bidi="en-GB"/>
              </w:rPr>
            </w:pPr>
            <w:r w:rsidRPr="00E52A76">
              <w:rPr>
                <w:rFonts w:ascii="Times New Roman" w:hAnsi="Times New Roman"/>
                <w:i/>
                <w:color w:val="231F20"/>
                <w:lang w:val="en-GB" w:eastAsia="en-GB" w:bidi="en-GB"/>
              </w:rPr>
              <w:t>целом површином тела, помажу јој чекиње</w:t>
            </w:r>
          </w:p>
        </w:tc>
      </w:tr>
      <w:tr w:rsidR="00E52A76" w:rsidRPr="00E52A76" w14:paraId="7C4E14A9" w14:textId="77777777" w:rsidTr="00AF524C">
        <w:trPr>
          <w:trHeight w:val="386"/>
        </w:trPr>
        <w:tc>
          <w:tcPr>
            <w:tcW w:w="2835" w:type="dxa"/>
            <w:shd w:val="clear" w:color="auto" w:fill="E7F2DE"/>
          </w:tcPr>
          <w:p w14:paraId="0DDCCD94" w14:textId="77777777" w:rsidR="00E52A76" w:rsidRPr="00E52A76" w:rsidRDefault="00E52A76" w:rsidP="00E52A76">
            <w:pPr>
              <w:widowControl w:val="0"/>
              <w:autoSpaceDE w:val="0"/>
              <w:autoSpaceDN w:val="0"/>
              <w:spacing w:before="50"/>
              <w:ind w:left="79"/>
              <w:rPr>
                <w:rFonts w:ascii="Times New Roman" w:hAnsi="Times New Roman"/>
                <w:b/>
                <w:lang w:val="en-GB" w:eastAsia="en-GB" w:bidi="en-GB"/>
              </w:rPr>
            </w:pPr>
            <w:r w:rsidRPr="00E52A76">
              <w:rPr>
                <w:rFonts w:ascii="Times New Roman" w:hAnsi="Times New Roman"/>
                <w:b/>
                <w:color w:val="231F20"/>
                <w:lang w:val="en-GB" w:eastAsia="en-GB" w:bidi="en-GB"/>
              </w:rPr>
              <w:t>Органи за дисање</w:t>
            </w:r>
          </w:p>
        </w:tc>
        <w:tc>
          <w:tcPr>
            <w:tcW w:w="6510" w:type="dxa"/>
          </w:tcPr>
          <w:p w14:paraId="6AC7567E" w14:textId="77777777" w:rsidR="00E52A76" w:rsidRPr="00E52A76" w:rsidRDefault="00E52A76" w:rsidP="00E52A76">
            <w:pPr>
              <w:widowControl w:val="0"/>
              <w:autoSpaceDE w:val="0"/>
              <w:autoSpaceDN w:val="0"/>
              <w:spacing w:before="50"/>
              <w:ind w:left="79"/>
              <w:rPr>
                <w:rFonts w:ascii="Times New Roman" w:hAnsi="Times New Roman"/>
                <w:i/>
                <w:lang w:val="en-GB" w:eastAsia="en-GB" w:bidi="en-GB"/>
              </w:rPr>
            </w:pPr>
            <w:r w:rsidRPr="00E52A76">
              <w:rPr>
                <w:rFonts w:ascii="Times New Roman" w:hAnsi="Times New Roman"/>
                <w:i/>
                <w:color w:val="231F20"/>
                <w:lang w:val="en-GB" w:eastAsia="en-GB" w:bidi="en-GB"/>
              </w:rPr>
              <w:t>кожа која мора да буде влажна</w:t>
            </w:r>
          </w:p>
        </w:tc>
      </w:tr>
      <w:tr w:rsidR="00E52A76" w:rsidRPr="00E52A76" w14:paraId="6DBCBCBC" w14:textId="77777777" w:rsidTr="00AF524C">
        <w:trPr>
          <w:trHeight w:val="386"/>
        </w:trPr>
        <w:tc>
          <w:tcPr>
            <w:tcW w:w="2835" w:type="dxa"/>
            <w:shd w:val="clear" w:color="auto" w:fill="E7F2DE"/>
          </w:tcPr>
          <w:p w14:paraId="5A7B7F05" w14:textId="77777777" w:rsidR="00E52A76" w:rsidRPr="00E52A76" w:rsidRDefault="00E52A76" w:rsidP="00E52A76">
            <w:pPr>
              <w:widowControl w:val="0"/>
              <w:autoSpaceDE w:val="0"/>
              <w:autoSpaceDN w:val="0"/>
              <w:spacing w:before="50"/>
              <w:ind w:left="79"/>
              <w:rPr>
                <w:rFonts w:ascii="Times New Roman" w:hAnsi="Times New Roman"/>
                <w:b/>
                <w:lang w:val="en-GB" w:eastAsia="en-GB" w:bidi="en-GB"/>
              </w:rPr>
            </w:pPr>
            <w:r w:rsidRPr="00E52A76">
              <w:rPr>
                <w:rFonts w:ascii="Times New Roman" w:hAnsi="Times New Roman"/>
                <w:b/>
                <w:color w:val="231F20"/>
                <w:lang w:val="en-GB" w:eastAsia="en-GB" w:bidi="en-GB"/>
              </w:rPr>
              <w:t>Развијена чула</w:t>
            </w:r>
          </w:p>
        </w:tc>
        <w:tc>
          <w:tcPr>
            <w:tcW w:w="6510" w:type="dxa"/>
          </w:tcPr>
          <w:p w14:paraId="4EC4C4BF" w14:textId="77777777" w:rsidR="00E52A76" w:rsidRPr="00E52A76" w:rsidRDefault="00E52A76" w:rsidP="00E52A76">
            <w:pPr>
              <w:widowControl w:val="0"/>
              <w:autoSpaceDE w:val="0"/>
              <w:autoSpaceDN w:val="0"/>
              <w:spacing w:before="50"/>
              <w:ind w:left="79"/>
              <w:rPr>
                <w:rFonts w:ascii="Times New Roman" w:hAnsi="Times New Roman"/>
                <w:i/>
                <w:lang w:val="en-GB" w:eastAsia="en-GB" w:bidi="en-GB"/>
              </w:rPr>
            </w:pPr>
            <w:r w:rsidRPr="00E52A76">
              <w:rPr>
                <w:rFonts w:ascii="Times New Roman" w:hAnsi="Times New Roman"/>
                <w:i/>
                <w:color w:val="231F20"/>
                <w:lang w:val="en-GB" w:eastAsia="en-GB" w:bidi="en-GB"/>
              </w:rPr>
              <w:t>чуло укуса, додира и слуха</w:t>
            </w:r>
          </w:p>
        </w:tc>
      </w:tr>
      <w:tr w:rsidR="00E52A76" w:rsidRPr="00E52A76" w14:paraId="0BB7A7A8" w14:textId="77777777" w:rsidTr="00AF524C">
        <w:trPr>
          <w:trHeight w:val="386"/>
        </w:trPr>
        <w:tc>
          <w:tcPr>
            <w:tcW w:w="2835" w:type="dxa"/>
            <w:shd w:val="clear" w:color="auto" w:fill="E7F2DE"/>
          </w:tcPr>
          <w:p w14:paraId="7CA160F8" w14:textId="77777777" w:rsidR="00E52A76" w:rsidRPr="00E52A76" w:rsidRDefault="00E52A76" w:rsidP="00E52A76">
            <w:pPr>
              <w:widowControl w:val="0"/>
              <w:autoSpaceDE w:val="0"/>
              <w:autoSpaceDN w:val="0"/>
              <w:spacing w:before="50"/>
              <w:ind w:left="79"/>
              <w:rPr>
                <w:rFonts w:ascii="Times New Roman" w:hAnsi="Times New Roman"/>
                <w:b/>
                <w:lang w:val="en-GB" w:eastAsia="en-GB" w:bidi="en-GB"/>
              </w:rPr>
            </w:pPr>
            <w:r w:rsidRPr="00E52A76">
              <w:rPr>
                <w:rFonts w:ascii="Times New Roman" w:hAnsi="Times New Roman"/>
                <w:b/>
                <w:color w:val="231F20"/>
                <w:lang w:val="en-GB" w:eastAsia="en-GB" w:bidi="en-GB"/>
              </w:rPr>
              <w:t>Заштита од предатора</w:t>
            </w:r>
          </w:p>
        </w:tc>
        <w:tc>
          <w:tcPr>
            <w:tcW w:w="6510" w:type="dxa"/>
          </w:tcPr>
          <w:p w14:paraId="561200DB" w14:textId="77777777" w:rsidR="00E52A76" w:rsidRPr="00E52A76" w:rsidRDefault="00E52A76" w:rsidP="00E52A76">
            <w:pPr>
              <w:widowControl w:val="0"/>
              <w:autoSpaceDE w:val="0"/>
              <w:autoSpaceDN w:val="0"/>
              <w:spacing w:before="50"/>
              <w:ind w:left="79"/>
              <w:rPr>
                <w:rFonts w:ascii="Times New Roman" w:hAnsi="Times New Roman"/>
                <w:i/>
                <w:lang w:val="en-GB" w:eastAsia="en-GB" w:bidi="en-GB"/>
              </w:rPr>
            </w:pPr>
            <w:r w:rsidRPr="00E52A76">
              <w:rPr>
                <w:rFonts w:ascii="Times New Roman" w:hAnsi="Times New Roman"/>
                <w:i/>
                <w:color w:val="231F20"/>
                <w:lang w:val="en-GB" w:eastAsia="en-GB" w:bidi="en-GB"/>
              </w:rPr>
              <w:t>осећа вибрације у тлу</w:t>
            </w:r>
          </w:p>
        </w:tc>
      </w:tr>
    </w:tbl>
    <w:p w14:paraId="1FA78032" w14:textId="77777777" w:rsidR="00E52A76" w:rsidRPr="00E52A76" w:rsidRDefault="00E52A76" w:rsidP="00E52A76">
      <w:pPr>
        <w:widowControl w:val="0"/>
        <w:autoSpaceDE w:val="0"/>
        <w:autoSpaceDN w:val="0"/>
        <w:spacing w:before="7"/>
        <w:rPr>
          <w:rFonts w:ascii="Times New Roman" w:hAnsi="Times New Roman"/>
          <w:i/>
          <w:lang w:val="en-GB" w:eastAsia="en-GB" w:bidi="en-GB"/>
        </w:rPr>
      </w:pPr>
    </w:p>
    <w:tbl>
      <w:tblPr>
        <w:tblW w:w="0" w:type="auto"/>
        <w:tblInd w:w="183" w:type="dxa"/>
        <w:tblBorders>
          <w:top w:val="single" w:sz="4" w:space="0" w:color="72BF44"/>
          <w:left w:val="single" w:sz="4" w:space="0" w:color="72BF44"/>
          <w:bottom w:val="single" w:sz="4" w:space="0" w:color="72BF44"/>
          <w:right w:val="single" w:sz="4" w:space="0" w:color="72BF44"/>
          <w:insideH w:val="single" w:sz="4" w:space="0" w:color="72BF44"/>
          <w:insideV w:val="single" w:sz="4" w:space="0" w:color="72BF44"/>
        </w:tblBorders>
        <w:tblLayout w:type="fixed"/>
        <w:tblCellMar>
          <w:left w:w="0" w:type="dxa"/>
          <w:right w:w="0" w:type="dxa"/>
        </w:tblCellMar>
        <w:tblLook w:val="01E0" w:firstRow="1" w:lastRow="1" w:firstColumn="1" w:lastColumn="1" w:noHBand="0" w:noVBand="0"/>
      </w:tblPr>
      <w:tblGrid>
        <w:gridCol w:w="2828"/>
        <w:gridCol w:w="6497"/>
      </w:tblGrid>
      <w:tr w:rsidR="00E52A76" w:rsidRPr="00E52A76" w14:paraId="76D59A73" w14:textId="77777777" w:rsidTr="00E52A76">
        <w:trPr>
          <w:trHeight w:val="390"/>
        </w:trPr>
        <w:tc>
          <w:tcPr>
            <w:tcW w:w="9325" w:type="dxa"/>
            <w:gridSpan w:val="2"/>
            <w:shd w:val="clear" w:color="auto" w:fill="D9EBCB"/>
          </w:tcPr>
          <w:p w14:paraId="77EDBF6C" w14:textId="77777777" w:rsidR="00E52A76" w:rsidRPr="00E52A76" w:rsidRDefault="00E52A76" w:rsidP="00E52A76">
            <w:pPr>
              <w:widowControl w:val="0"/>
              <w:autoSpaceDE w:val="0"/>
              <w:autoSpaceDN w:val="0"/>
              <w:spacing w:before="50"/>
              <w:ind w:left="1961"/>
              <w:rPr>
                <w:rFonts w:ascii="Times New Roman" w:hAnsi="Times New Roman"/>
                <w:b/>
                <w:lang w:val="en-GB" w:eastAsia="en-GB" w:bidi="en-GB"/>
              </w:rPr>
            </w:pPr>
            <w:r w:rsidRPr="00E52A76">
              <w:rPr>
                <w:rFonts w:ascii="Times New Roman" w:hAnsi="Times New Roman"/>
                <w:b/>
                <w:color w:val="231F20"/>
                <w:lang w:val="en-GB" w:eastAsia="en-GB" w:bidi="en-GB"/>
              </w:rPr>
              <w:t>Опис адаптације кртице на услове живота у земљишту</w:t>
            </w:r>
          </w:p>
        </w:tc>
      </w:tr>
      <w:tr w:rsidR="00E52A76" w:rsidRPr="00E52A76" w14:paraId="3285D136" w14:textId="77777777" w:rsidTr="00E52A76">
        <w:trPr>
          <w:trHeight w:val="390"/>
        </w:trPr>
        <w:tc>
          <w:tcPr>
            <w:tcW w:w="2828" w:type="dxa"/>
            <w:shd w:val="clear" w:color="auto" w:fill="E7F2DE"/>
          </w:tcPr>
          <w:p w14:paraId="7B9336AB" w14:textId="77777777" w:rsidR="00E52A76" w:rsidRPr="00E52A76" w:rsidRDefault="00E52A76" w:rsidP="00E52A76">
            <w:pPr>
              <w:widowControl w:val="0"/>
              <w:autoSpaceDE w:val="0"/>
              <w:autoSpaceDN w:val="0"/>
              <w:spacing w:before="50"/>
              <w:ind w:left="80"/>
              <w:rPr>
                <w:rFonts w:ascii="Times New Roman" w:hAnsi="Times New Roman"/>
                <w:b/>
                <w:lang w:val="en-GB" w:eastAsia="en-GB" w:bidi="en-GB"/>
              </w:rPr>
            </w:pPr>
            <w:r w:rsidRPr="00E52A76">
              <w:rPr>
                <w:rFonts w:ascii="Times New Roman" w:hAnsi="Times New Roman"/>
                <w:b/>
                <w:color w:val="231F20"/>
                <w:lang w:val="en-GB" w:eastAsia="en-GB" w:bidi="en-GB"/>
              </w:rPr>
              <w:t>Облик тела</w:t>
            </w:r>
          </w:p>
        </w:tc>
        <w:tc>
          <w:tcPr>
            <w:tcW w:w="6496" w:type="dxa"/>
          </w:tcPr>
          <w:p w14:paraId="59A538ED" w14:textId="77777777" w:rsidR="00E52A76" w:rsidRPr="00E52A76" w:rsidRDefault="00E52A76" w:rsidP="00E52A76">
            <w:pPr>
              <w:widowControl w:val="0"/>
              <w:autoSpaceDE w:val="0"/>
              <w:autoSpaceDN w:val="0"/>
              <w:spacing w:before="50"/>
              <w:ind w:left="79"/>
              <w:rPr>
                <w:rFonts w:ascii="Times New Roman" w:hAnsi="Times New Roman"/>
                <w:i/>
                <w:lang w:val="en-GB" w:eastAsia="en-GB" w:bidi="en-GB"/>
              </w:rPr>
            </w:pPr>
            <w:r w:rsidRPr="00E52A76">
              <w:rPr>
                <w:rFonts w:ascii="Times New Roman" w:hAnsi="Times New Roman"/>
                <w:i/>
                <w:color w:val="231F20"/>
                <w:lang w:val="en-GB" w:eastAsia="en-GB" w:bidi="en-GB"/>
              </w:rPr>
              <w:t>ваљкасто</w:t>
            </w:r>
          </w:p>
        </w:tc>
      </w:tr>
      <w:tr w:rsidR="00E52A76" w:rsidRPr="00E52A76" w14:paraId="2E3F5319" w14:textId="77777777" w:rsidTr="00E52A76">
        <w:trPr>
          <w:trHeight w:val="390"/>
        </w:trPr>
        <w:tc>
          <w:tcPr>
            <w:tcW w:w="2828" w:type="dxa"/>
            <w:shd w:val="clear" w:color="auto" w:fill="E7F2DE"/>
          </w:tcPr>
          <w:p w14:paraId="52B7DAC9" w14:textId="77777777" w:rsidR="00E52A76" w:rsidRPr="00E52A76" w:rsidRDefault="00E52A76" w:rsidP="00E52A76">
            <w:pPr>
              <w:widowControl w:val="0"/>
              <w:autoSpaceDE w:val="0"/>
              <w:autoSpaceDN w:val="0"/>
              <w:spacing w:before="50"/>
              <w:ind w:left="80"/>
              <w:rPr>
                <w:rFonts w:ascii="Times New Roman" w:hAnsi="Times New Roman"/>
                <w:b/>
                <w:lang w:val="en-GB" w:eastAsia="en-GB" w:bidi="en-GB"/>
              </w:rPr>
            </w:pPr>
            <w:r w:rsidRPr="00E52A76">
              <w:rPr>
                <w:rFonts w:ascii="Times New Roman" w:hAnsi="Times New Roman"/>
                <w:b/>
                <w:color w:val="231F20"/>
                <w:lang w:val="en-GB" w:eastAsia="en-GB" w:bidi="en-GB"/>
              </w:rPr>
              <w:t>Потпора/чврстина тела</w:t>
            </w:r>
          </w:p>
        </w:tc>
        <w:tc>
          <w:tcPr>
            <w:tcW w:w="6496" w:type="dxa"/>
          </w:tcPr>
          <w:p w14:paraId="72512683" w14:textId="77777777" w:rsidR="00E52A76" w:rsidRPr="00E52A76" w:rsidRDefault="00E52A76" w:rsidP="00E52A76">
            <w:pPr>
              <w:widowControl w:val="0"/>
              <w:autoSpaceDE w:val="0"/>
              <w:autoSpaceDN w:val="0"/>
              <w:spacing w:before="50"/>
              <w:ind w:left="79"/>
              <w:rPr>
                <w:rFonts w:ascii="Times New Roman" w:hAnsi="Times New Roman"/>
                <w:i/>
                <w:lang w:val="en-GB" w:eastAsia="en-GB" w:bidi="en-GB"/>
              </w:rPr>
            </w:pPr>
            <w:r w:rsidRPr="00E52A76">
              <w:rPr>
                <w:rFonts w:ascii="Times New Roman" w:hAnsi="Times New Roman"/>
                <w:i/>
                <w:color w:val="231F20"/>
                <w:lang w:val="en-GB" w:eastAsia="en-GB" w:bidi="en-GB"/>
              </w:rPr>
              <w:t>скелет</w:t>
            </w:r>
          </w:p>
        </w:tc>
      </w:tr>
      <w:tr w:rsidR="00E52A76" w:rsidRPr="00E52A76" w14:paraId="05E604E9" w14:textId="77777777" w:rsidTr="00E52A76">
        <w:trPr>
          <w:trHeight w:val="390"/>
        </w:trPr>
        <w:tc>
          <w:tcPr>
            <w:tcW w:w="2828" w:type="dxa"/>
            <w:shd w:val="clear" w:color="auto" w:fill="E7F2DE"/>
          </w:tcPr>
          <w:p w14:paraId="4E63A1F3" w14:textId="77777777" w:rsidR="00E52A76" w:rsidRPr="00E52A76" w:rsidRDefault="00E52A76" w:rsidP="00E52A76">
            <w:pPr>
              <w:widowControl w:val="0"/>
              <w:autoSpaceDE w:val="0"/>
              <w:autoSpaceDN w:val="0"/>
              <w:spacing w:before="50"/>
              <w:ind w:left="80"/>
              <w:rPr>
                <w:rFonts w:ascii="Times New Roman" w:hAnsi="Times New Roman"/>
                <w:b/>
                <w:lang w:val="en-GB" w:eastAsia="en-GB" w:bidi="en-GB"/>
              </w:rPr>
            </w:pPr>
            <w:r w:rsidRPr="00E52A76">
              <w:rPr>
                <w:rFonts w:ascii="Times New Roman" w:hAnsi="Times New Roman"/>
                <w:b/>
                <w:color w:val="231F20"/>
                <w:lang w:val="en-GB" w:eastAsia="en-GB" w:bidi="en-GB"/>
              </w:rPr>
              <w:t>Покривач тела</w:t>
            </w:r>
          </w:p>
        </w:tc>
        <w:tc>
          <w:tcPr>
            <w:tcW w:w="6496" w:type="dxa"/>
          </w:tcPr>
          <w:p w14:paraId="5F48C623" w14:textId="77777777" w:rsidR="00E52A76" w:rsidRPr="00E52A76" w:rsidRDefault="00E52A76" w:rsidP="00E52A76">
            <w:pPr>
              <w:widowControl w:val="0"/>
              <w:autoSpaceDE w:val="0"/>
              <w:autoSpaceDN w:val="0"/>
              <w:spacing w:before="50"/>
              <w:ind w:left="79"/>
              <w:rPr>
                <w:rFonts w:ascii="Times New Roman" w:hAnsi="Times New Roman"/>
                <w:i/>
                <w:lang w:val="en-GB" w:eastAsia="en-GB" w:bidi="en-GB"/>
              </w:rPr>
            </w:pPr>
            <w:r w:rsidRPr="00E52A76">
              <w:rPr>
                <w:rFonts w:ascii="Times New Roman" w:hAnsi="Times New Roman"/>
                <w:i/>
                <w:color w:val="231F20"/>
                <w:lang w:val="en-GB" w:eastAsia="en-GB" w:bidi="en-GB"/>
              </w:rPr>
              <w:t>крзно од грубе кратке длаке</w:t>
            </w:r>
          </w:p>
        </w:tc>
      </w:tr>
      <w:tr w:rsidR="00E52A76" w:rsidRPr="00E52A76" w14:paraId="6F4567E9" w14:textId="77777777" w:rsidTr="00E52A76">
        <w:trPr>
          <w:trHeight w:val="390"/>
        </w:trPr>
        <w:tc>
          <w:tcPr>
            <w:tcW w:w="2828" w:type="dxa"/>
            <w:shd w:val="clear" w:color="auto" w:fill="E7F2DE"/>
          </w:tcPr>
          <w:p w14:paraId="64570A1A" w14:textId="77777777" w:rsidR="00E52A76" w:rsidRPr="00E52A76" w:rsidRDefault="00E52A76" w:rsidP="00E52A76">
            <w:pPr>
              <w:widowControl w:val="0"/>
              <w:autoSpaceDE w:val="0"/>
              <w:autoSpaceDN w:val="0"/>
              <w:spacing w:before="50"/>
              <w:ind w:left="80"/>
              <w:rPr>
                <w:rFonts w:ascii="Times New Roman" w:hAnsi="Times New Roman"/>
                <w:b/>
                <w:lang w:val="en-GB" w:eastAsia="en-GB" w:bidi="en-GB"/>
              </w:rPr>
            </w:pPr>
            <w:r w:rsidRPr="00E52A76">
              <w:rPr>
                <w:rFonts w:ascii="Times New Roman" w:hAnsi="Times New Roman"/>
                <w:b/>
                <w:color w:val="231F20"/>
                <w:lang w:val="en-GB" w:eastAsia="en-GB" w:bidi="en-GB"/>
              </w:rPr>
              <w:t>Органи за кретање</w:t>
            </w:r>
          </w:p>
        </w:tc>
        <w:tc>
          <w:tcPr>
            <w:tcW w:w="6496" w:type="dxa"/>
          </w:tcPr>
          <w:p w14:paraId="7A2B6EC5" w14:textId="77777777" w:rsidR="00E52A76" w:rsidRPr="00E52A76" w:rsidRDefault="00E52A76" w:rsidP="00E52A76">
            <w:pPr>
              <w:widowControl w:val="0"/>
              <w:autoSpaceDE w:val="0"/>
              <w:autoSpaceDN w:val="0"/>
              <w:spacing w:before="50"/>
              <w:ind w:left="79"/>
              <w:rPr>
                <w:rFonts w:ascii="Times New Roman" w:hAnsi="Times New Roman"/>
                <w:i/>
                <w:lang w:val="en-GB" w:eastAsia="en-GB" w:bidi="en-GB"/>
              </w:rPr>
            </w:pPr>
            <w:r w:rsidRPr="00E52A76">
              <w:rPr>
                <w:rFonts w:ascii="Times New Roman" w:hAnsi="Times New Roman"/>
                <w:i/>
                <w:color w:val="231F20"/>
                <w:lang w:val="en-GB" w:eastAsia="en-GB" w:bidi="en-GB"/>
              </w:rPr>
              <w:t>шапе са лопатастим канџама окренуте ка споља</w:t>
            </w:r>
          </w:p>
        </w:tc>
      </w:tr>
      <w:tr w:rsidR="00E52A76" w:rsidRPr="00E52A76" w14:paraId="7D2A3C5D" w14:textId="77777777" w:rsidTr="00E52A76">
        <w:trPr>
          <w:trHeight w:val="390"/>
        </w:trPr>
        <w:tc>
          <w:tcPr>
            <w:tcW w:w="2828" w:type="dxa"/>
            <w:shd w:val="clear" w:color="auto" w:fill="E7F2DE"/>
          </w:tcPr>
          <w:p w14:paraId="54B048A9" w14:textId="77777777" w:rsidR="00E52A76" w:rsidRPr="00E52A76" w:rsidRDefault="00E52A76" w:rsidP="00E52A76">
            <w:pPr>
              <w:widowControl w:val="0"/>
              <w:autoSpaceDE w:val="0"/>
              <w:autoSpaceDN w:val="0"/>
              <w:spacing w:before="50"/>
              <w:ind w:left="80"/>
              <w:rPr>
                <w:rFonts w:ascii="Times New Roman" w:hAnsi="Times New Roman"/>
                <w:b/>
                <w:lang w:val="en-GB" w:eastAsia="en-GB" w:bidi="en-GB"/>
              </w:rPr>
            </w:pPr>
            <w:r w:rsidRPr="00E52A76">
              <w:rPr>
                <w:rFonts w:ascii="Times New Roman" w:hAnsi="Times New Roman"/>
                <w:b/>
                <w:color w:val="231F20"/>
                <w:lang w:val="en-GB" w:eastAsia="en-GB" w:bidi="en-GB"/>
              </w:rPr>
              <w:t>Органи за дисање</w:t>
            </w:r>
          </w:p>
        </w:tc>
        <w:tc>
          <w:tcPr>
            <w:tcW w:w="6496" w:type="dxa"/>
          </w:tcPr>
          <w:p w14:paraId="09E04E58" w14:textId="77777777" w:rsidR="00E52A76" w:rsidRPr="00E52A76" w:rsidRDefault="00E52A76" w:rsidP="00E52A76">
            <w:pPr>
              <w:widowControl w:val="0"/>
              <w:autoSpaceDE w:val="0"/>
              <w:autoSpaceDN w:val="0"/>
              <w:spacing w:before="50"/>
              <w:ind w:left="79"/>
              <w:rPr>
                <w:rFonts w:ascii="Times New Roman" w:hAnsi="Times New Roman"/>
                <w:i/>
                <w:lang w:val="en-GB" w:eastAsia="en-GB" w:bidi="en-GB"/>
              </w:rPr>
            </w:pPr>
            <w:r w:rsidRPr="00E52A76">
              <w:rPr>
                <w:rFonts w:ascii="Times New Roman" w:hAnsi="Times New Roman"/>
                <w:i/>
                <w:color w:val="231F20"/>
                <w:lang w:val="en-GB" w:eastAsia="en-GB" w:bidi="en-GB"/>
              </w:rPr>
              <w:t>плућа</w:t>
            </w:r>
          </w:p>
        </w:tc>
      </w:tr>
      <w:tr w:rsidR="00E52A76" w:rsidRPr="00E52A76" w14:paraId="767A829A" w14:textId="77777777" w:rsidTr="00E52A76">
        <w:trPr>
          <w:trHeight w:val="390"/>
        </w:trPr>
        <w:tc>
          <w:tcPr>
            <w:tcW w:w="2828" w:type="dxa"/>
            <w:shd w:val="clear" w:color="auto" w:fill="E7F2DE"/>
          </w:tcPr>
          <w:p w14:paraId="585AB70B" w14:textId="77777777" w:rsidR="00E52A76" w:rsidRPr="00E52A76" w:rsidRDefault="00E52A76" w:rsidP="00E52A76">
            <w:pPr>
              <w:widowControl w:val="0"/>
              <w:autoSpaceDE w:val="0"/>
              <w:autoSpaceDN w:val="0"/>
              <w:spacing w:before="50"/>
              <w:ind w:left="80"/>
              <w:rPr>
                <w:rFonts w:ascii="Times New Roman" w:hAnsi="Times New Roman"/>
                <w:b/>
                <w:lang w:val="en-GB" w:eastAsia="en-GB" w:bidi="en-GB"/>
              </w:rPr>
            </w:pPr>
            <w:r w:rsidRPr="00E52A76">
              <w:rPr>
                <w:rFonts w:ascii="Times New Roman" w:hAnsi="Times New Roman"/>
                <w:b/>
                <w:color w:val="231F20"/>
                <w:lang w:val="en-GB" w:eastAsia="en-GB" w:bidi="en-GB"/>
              </w:rPr>
              <w:t>Развијена чула</w:t>
            </w:r>
          </w:p>
        </w:tc>
        <w:tc>
          <w:tcPr>
            <w:tcW w:w="6496" w:type="dxa"/>
          </w:tcPr>
          <w:p w14:paraId="2B2CF332" w14:textId="77777777" w:rsidR="00E52A76" w:rsidRPr="00E52A76" w:rsidRDefault="00E52A76" w:rsidP="00E52A76">
            <w:pPr>
              <w:widowControl w:val="0"/>
              <w:autoSpaceDE w:val="0"/>
              <w:autoSpaceDN w:val="0"/>
              <w:spacing w:before="50"/>
              <w:ind w:left="79"/>
              <w:rPr>
                <w:rFonts w:ascii="Times New Roman" w:hAnsi="Times New Roman"/>
                <w:i/>
                <w:lang w:val="en-GB" w:eastAsia="en-GB" w:bidi="en-GB"/>
              </w:rPr>
            </w:pPr>
            <w:r w:rsidRPr="00E52A76">
              <w:rPr>
                <w:rFonts w:ascii="Times New Roman" w:hAnsi="Times New Roman"/>
                <w:i/>
                <w:color w:val="231F20"/>
                <w:lang w:val="en-GB" w:eastAsia="en-GB" w:bidi="en-GB"/>
              </w:rPr>
              <w:t>чуло додира и мириса</w:t>
            </w:r>
          </w:p>
        </w:tc>
      </w:tr>
      <w:tr w:rsidR="00E52A76" w:rsidRPr="00E52A76" w14:paraId="2AA641A5" w14:textId="77777777" w:rsidTr="00E52A76">
        <w:trPr>
          <w:trHeight w:val="530"/>
        </w:trPr>
        <w:tc>
          <w:tcPr>
            <w:tcW w:w="2828" w:type="dxa"/>
            <w:shd w:val="clear" w:color="auto" w:fill="E7F2DE"/>
          </w:tcPr>
          <w:p w14:paraId="54F14C0C" w14:textId="77777777" w:rsidR="00E52A76" w:rsidRPr="00E52A76" w:rsidRDefault="00E52A76" w:rsidP="00E52A76">
            <w:pPr>
              <w:widowControl w:val="0"/>
              <w:autoSpaceDE w:val="0"/>
              <w:autoSpaceDN w:val="0"/>
              <w:spacing w:before="119"/>
              <w:ind w:left="80"/>
              <w:rPr>
                <w:rFonts w:ascii="Times New Roman" w:hAnsi="Times New Roman"/>
                <w:b/>
                <w:lang w:val="en-GB" w:eastAsia="en-GB" w:bidi="en-GB"/>
              </w:rPr>
            </w:pPr>
            <w:r w:rsidRPr="00E52A76">
              <w:rPr>
                <w:rFonts w:ascii="Times New Roman" w:hAnsi="Times New Roman"/>
                <w:b/>
                <w:color w:val="231F20"/>
                <w:lang w:val="en-GB" w:eastAsia="en-GB" w:bidi="en-GB"/>
              </w:rPr>
              <w:t>Заштита од предатора</w:t>
            </w:r>
          </w:p>
        </w:tc>
        <w:tc>
          <w:tcPr>
            <w:tcW w:w="6496" w:type="dxa"/>
          </w:tcPr>
          <w:p w14:paraId="47FF5D2C" w14:textId="77777777" w:rsidR="00E52A76" w:rsidRPr="00E52A76" w:rsidRDefault="00E52A76" w:rsidP="00E52A76">
            <w:pPr>
              <w:widowControl w:val="0"/>
              <w:autoSpaceDE w:val="0"/>
              <w:autoSpaceDN w:val="0"/>
              <w:spacing w:before="34" w:line="206" w:lineRule="auto"/>
              <w:ind w:left="79"/>
              <w:rPr>
                <w:rFonts w:ascii="Times New Roman" w:hAnsi="Times New Roman"/>
                <w:i/>
                <w:lang w:val="en-GB" w:eastAsia="en-GB" w:bidi="en-GB"/>
              </w:rPr>
            </w:pPr>
            <w:r w:rsidRPr="00E52A76">
              <w:rPr>
                <w:rFonts w:ascii="Times New Roman" w:hAnsi="Times New Roman"/>
                <w:i/>
                <w:color w:val="231F20"/>
                <w:lang w:val="en-GB" w:eastAsia="en-GB" w:bidi="en-GB"/>
              </w:rPr>
              <w:t>крије се у средишњој просторији из које пролазе сви ходници које ископа</w:t>
            </w:r>
          </w:p>
        </w:tc>
      </w:tr>
    </w:tbl>
    <w:p w14:paraId="02736B14" w14:textId="77777777" w:rsidR="00E52A76" w:rsidRDefault="00E52A76" w:rsidP="004720C6">
      <w:pPr>
        <w:spacing w:after="160" w:line="259" w:lineRule="auto"/>
        <w:jc w:val="both"/>
        <w:rPr>
          <w:rFonts w:ascii="Times New Roman" w:hAnsi="Times New Roman"/>
        </w:rPr>
      </w:pPr>
    </w:p>
    <w:p w14:paraId="0A7D33FC" w14:textId="77777777" w:rsidR="00083498" w:rsidRDefault="00083498" w:rsidP="0047508F">
      <w:pPr>
        <w:rPr>
          <w:rFonts w:ascii="Times New Roman" w:hAnsi="Times New Roman"/>
          <w:b/>
          <w:sz w:val="28"/>
          <w:szCs w:val="28"/>
          <w:lang w:val="sr-Cyrl-RS" w:eastAsia="sr-Latn-RS"/>
        </w:rPr>
      </w:pPr>
    </w:p>
    <w:p w14:paraId="300CD45B" w14:textId="77777777" w:rsidR="00083498" w:rsidRDefault="00083498" w:rsidP="0047508F">
      <w:pPr>
        <w:rPr>
          <w:rFonts w:ascii="Times New Roman" w:hAnsi="Times New Roman"/>
          <w:b/>
          <w:sz w:val="28"/>
          <w:szCs w:val="28"/>
          <w:lang w:val="sr-Cyrl-RS" w:eastAsia="sr-Latn-RS"/>
        </w:rPr>
      </w:pPr>
    </w:p>
    <w:p w14:paraId="3EF56CD3" w14:textId="77777777" w:rsidR="00083498" w:rsidRDefault="00083498" w:rsidP="0047508F">
      <w:pPr>
        <w:rPr>
          <w:rFonts w:ascii="Times New Roman" w:hAnsi="Times New Roman"/>
          <w:b/>
          <w:sz w:val="28"/>
          <w:szCs w:val="28"/>
          <w:lang w:val="sr-Cyrl-RS" w:eastAsia="sr-Latn-RS"/>
        </w:rPr>
      </w:pPr>
    </w:p>
    <w:p w14:paraId="448E3996" w14:textId="77777777" w:rsidR="00083498" w:rsidRDefault="00083498" w:rsidP="0047508F">
      <w:pPr>
        <w:rPr>
          <w:rFonts w:ascii="Times New Roman" w:hAnsi="Times New Roman"/>
          <w:b/>
          <w:sz w:val="28"/>
          <w:szCs w:val="28"/>
          <w:lang w:val="sr-Cyrl-RS" w:eastAsia="sr-Latn-RS"/>
        </w:rPr>
      </w:pPr>
    </w:p>
    <w:p w14:paraId="12267C89" w14:textId="77777777" w:rsidR="00083498" w:rsidRDefault="00083498" w:rsidP="0047508F">
      <w:pPr>
        <w:rPr>
          <w:rFonts w:ascii="Times New Roman" w:hAnsi="Times New Roman"/>
          <w:b/>
          <w:sz w:val="28"/>
          <w:szCs w:val="28"/>
          <w:lang w:val="sr-Cyrl-RS" w:eastAsia="sr-Latn-RS"/>
        </w:rPr>
      </w:pPr>
    </w:p>
    <w:p w14:paraId="11EA965B" w14:textId="77777777" w:rsidR="00083498" w:rsidRDefault="00083498" w:rsidP="0047508F">
      <w:pPr>
        <w:rPr>
          <w:rFonts w:ascii="Times New Roman" w:hAnsi="Times New Roman"/>
          <w:b/>
          <w:sz w:val="28"/>
          <w:szCs w:val="28"/>
          <w:lang w:val="sr-Cyrl-RS" w:eastAsia="sr-Latn-RS"/>
        </w:rPr>
      </w:pPr>
    </w:p>
    <w:p w14:paraId="0A138A0C" w14:textId="77777777" w:rsidR="00083498" w:rsidRDefault="00083498" w:rsidP="0047508F">
      <w:pPr>
        <w:rPr>
          <w:rFonts w:ascii="Times New Roman" w:hAnsi="Times New Roman"/>
          <w:b/>
          <w:sz w:val="28"/>
          <w:szCs w:val="28"/>
          <w:lang w:val="sr-Cyrl-RS" w:eastAsia="sr-Latn-RS"/>
        </w:rPr>
      </w:pPr>
    </w:p>
    <w:p w14:paraId="61CC68B0" w14:textId="77777777" w:rsidR="00083498" w:rsidRDefault="00083498" w:rsidP="0047508F">
      <w:pPr>
        <w:rPr>
          <w:rFonts w:ascii="Times New Roman" w:hAnsi="Times New Roman"/>
          <w:b/>
          <w:sz w:val="28"/>
          <w:szCs w:val="28"/>
          <w:lang w:val="sr-Cyrl-RS" w:eastAsia="sr-Latn-RS"/>
        </w:rPr>
      </w:pPr>
    </w:p>
    <w:p w14:paraId="7F357B2B" w14:textId="77777777" w:rsidR="00083498" w:rsidRDefault="00083498" w:rsidP="0047508F">
      <w:pPr>
        <w:rPr>
          <w:rFonts w:ascii="Times New Roman" w:hAnsi="Times New Roman"/>
          <w:b/>
          <w:sz w:val="28"/>
          <w:szCs w:val="28"/>
          <w:lang w:val="sr-Cyrl-RS" w:eastAsia="sr-Latn-RS"/>
        </w:rPr>
      </w:pPr>
    </w:p>
    <w:p w14:paraId="64A25A8E" w14:textId="5A8A1ADD" w:rsidR="0047508F" w:rsidRPr="0047508F" w:rsidRDefault="0047508F" w:rsidP="0047508F">
      <w:pPr>
        <w:rPr>
          <w:rFonts w:ascii="Times New Roman" w:hAnsi="Times New Roman"/>
          <w:b/>
          <w:sz w:val="28"/>
          <w:szCs w:val="28"/>
          <w:lang w:val="sr-Cyrl-RS" w:eastAsia="sr-Latn-RS"/>
        </w:rPr>
      </w:pPr>
      <w:r w:rsidRPr="0047508F">
        <w:rPr>
          <w:rFonts w:ascii="Times New Roman" w:hAnsi="Times New Roman"/>
          <w:b/>
          <w:sz w:val="28"/>
          <w:szCs w:val="28"/>
          <w:lang w:val="sr-Cyrl-RS" w:eastAsia="sr-Latn-RS"/>
        </w:rPr>
        <w:lastRenderedPageBreak/>
        <w:t>Прилог 15</w:t>
      </w:r>
    </w:p>
    <w:p w14:paraId="4378D84C" w14:textId="77777777" w:rsidR="0047508F" w:rsidRPr="0047508F" w:rsidRDefault="0047508F" w:rsidP="0047508F">
      <w:pPr>
        <w:rPr>
          <w:rFonts w:ascii="Times New Roman" w:hAnsi="Times New Roman"/>
          <w:b/>
          <w:lang w:val="sr-Cyrl-RS" w:eastAsia="sr-Latn-RS"/>
        </w:rPr>
      </w:pPr>
    </w:p>
    <w:p w14:paraId="0E0EA5DE" w14:textId="77777777" w:rsidR="0047508F" w:rsidRPr="0047508F" w:rsidRDefault="0047508F" w:rsidP="0047508F">
      <w:pPr>
        <w:jc w:val="both"/>
        <w:rPr>
          <w:rFonts w:ascii="Times New Roman" w:hAnsi="Times New Roman"/>
          <w:b/>
          <w:lang w:val="sr-Cyrl-RS" w:eastAsia="sr-Latn-RS"/>
        </w:rPr>
      </w:pPr>
      <w:r w:rsidRPr="0047508F">
        <w:rPr>
          <w:rFonts w:ascii="Times New Roman" w:hAnsi="Times New Roman"/>
          <w:b/>
          <w:lang w:val="sr-Cyrl-RS" w:eastAsia="sr-Latn-RS"/>
        </w:rPr>
        <w:t xml:space="preserve">Пронађи пасус у уџбенику на страни 106 који говори о прилагођености гљива на услове живота у земљишту. Прочитај га и попуни табелу, као у урађеном примеру. </w:t>
      </w:r>
    </w:p>
    <w:p w14:paraId="62FDE959" w14:textId="77777777" w:rsidR="0047508F" w:rsidRPr="0047508F" w:rsidRDefault="0047508F" w:rsidP="0047508F">
      <w:pPr>
        <w:rPr>
          <w:rFonts w:ascii="Times New Roman" w:hAnsi="Times New Roman"/>
          <w:b/>
          <w:lang w:val="sr-Cyrl-RS" w:eastAsia="sr-Latn-RS"/>
        </w:rPr>
      </w:pPr>
    </w:p>
    <w:tbl>
      <w:tblPr>
        <w:tblW w:w="8985" w:type="dxa"/>
        <w:tblInd w:w="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95"/>
        <w:gridCol w:w="6090"/>
      </w:tblGrid>
      <w:tr w:rsidR="0047508F" w:rsidRPr="0047508F" w14:paraId="5E0074AB" w14:textId="77777777" w:rsidTr="00AF5A1C">
        <w:trPr>
          <w:trHeight w:val="460"/>
        </w:trPr>
        <w:tc>
          <w:tcPr>
            <w:tcW w:w="8985" w:type="dxa"/>
            <w:gridSpan w:val="2"/>
            <w:shd w:val="clear" w:color="auto" w:fill="D7E3BC"/>
            <w:vAlign w:val="center"/>
          </w:tcPr>
          <w:p w14:paraId="41EDE1E9" w14:textId="77777777" w:rsidR="0047508F" w:rsidRPr="0047508F" w:rsidRDefault="0047508F" w:rsidP="0047508F">
            <w:pPr>
              <w:jc w:val="center"/>
              <w:rPr>
                <w:rFonts w:ascii="Times New Roman" w:hAnsi="Times New Roman"/>
                <w:b/>
                <w:lang w:val="sr-Cyrl-RS" w:eastAsia="sr-Latn-RS"/>
              </w:rPr>
            </w:pPr>
            <w:r w:rsidRPr="0047508F">
              <w:rPr>
                <w:rFonts w:ascii="Times New Roman" w:hAnsi="Times New Roman"/>
                <w:b/>
                <w:lang w:val="sr-Cyrl-RS" w:eastAsia="sr-Latn-RS"/>
              </w:rPr>
              <w:t xml:space="preserve">Опис адаптација ГЉИВЕ на услове живота у земљишту </w:t>
            </w:r>
          </w:p>
        </w:tc>
      </w:tr>
      <w:tr w:rsidR="0047508F" w:rsidRPr="0047508F" w14:paraId="66931059" w14:textId="77777777" w:rsidTr="00AF5A1C">
        <w:trPr>
          <w:trHeight w:val="500"/>
        </w:trPr>
        <w:tc>
          <w:tcPr>
            <w:tcW w:w="2895" w:type="dxa"/>
            <w:shd w:val="clear" w:color="auto" w:fill="EBF1DD"/>
            <w:vAlign w:val="center"/>
          </w:tcPr>
          <w:p w14:paraId="5288B9D5" w14:textId="77777777" w:rsidR="0047508F" w:rsidRPr="0047508F" w:rsidRDefault="0047508F" w:rsidP="0047508F">
            <w:pPr>
              <w:rPr>
                <w:rFonts w:ascii="Times New Roman" w:hAnsi="Times New Roman"/>
                <w:b/>
                <w:lang w:val="sr-Cyrl-RS" w:eastAsia="sr-Latn-RS"/>
              </w:rPr>
            </w:pPr>
            <w:r w:rsidRPr="0047508F">
              <w:rPr>
                <w:rFonts w:ascii="Times New Roman" w:hAnsi="Times New Roman"/>
                <w:b/>
                <w:lang w:val="sr-Cyrl-RS" w:eastAsia="sr-Latn-RS"/>
              </w:rPr>
              <w:t>Подземно тело</w:t>
            </w:r>
          </w:p>
        </w:tc>
        <w:tc>
          <w:tcPr>
            <w:tcW w:w="6090" w:type="dxa"/>
            <w:vAlign w:val="center"/>
          </w:tcPr>
          <w:p w14:paraId="624E07EE" w14:textId="77777777" w:rsidR="0047508F" w:rsidRPr="0047508F" w:rsidRDefault="0047508F" w:rsidP="0047508F">
            <w:pPr>
              <w:rPr>
                <w:rFonts w:ascii="Times New Roman" w:hAnsi="Times New Roman"/>
                <w:b/>
                <w:lang w:val="sr-Cyrl-RS" w:eastAsia="sr-Latn-RS"/>
              </w:rPr>
            </w:pPr>
          </w:p>
        </w:tc>
      </w:tr>
      <w:tr w:rsidR="0047508F" w:rsidRPr="0047508F" w14:paraId="21A412F2" w14:textId="77777777" w:rsidTr="00AF5A1C">
        <w:trPr>
          <w:trHeight w:val="500"/>
        </w:trPr>
        <w:tc>
          <w:tcPr>
            <w:tcW w:w="2895" w:type="dxa"/>
            <w:shd w:val="clear" w:color="auto" w:fill="EBF1DD"/>
            <w:vAlign w:val="center"/>
          </w:tcPr>
          <w:p w14:paraId="32E70CD6" w14:textId="77777777" w:rsidR="0047508F" w:rsidRPr="0047508F" w:rsidRDefault="0047508F" w:rsidP="0047508F">
            <w:pPr>
              <w:rPr>
                <w:rFonts w:ascii="Times New Roman" w:hAnsi="Times New Roman"/>
                <w:b/>
                <w:lang w:val="sr-Cyrl-RS" w:eastAsia="sr-Latn-RS"/>
              </w:rPr>
            </w:pPr>
            <w:r w:rsidRPr="0047508F">
              <w:rPr>
                <w:rFonts w:ascii="Times New Roman" w:hAnsi="Times New Roman"/>
                <w:b/>
                <w:lang w:val="sr-Cyrl-RS" w:eastAsia="sr-Latn-RS"/>
              </w:rPr>
              <w:t>Плодоносно тело</w:t>
            </w:r>
          </w:p>
        </w:tc>
        <w:tc>
          <w:tcPr>
            <w:tcW w:w="6090" w:type="dxa"/>
            <w:vAlign w:val="center"/>
          </w:tcPr>
          <w:p w14:paraId="64E433CC" w14:textId="77777777" w:rsidR="0047508F" w:rsidRPr="0047508F" w:rsidRDefault="0047508F" w:rsidP="0047508F">
            <w:pPr>
              <w:rPr>
                <w:rFonts w:ascii="Times New Roman" w:hAnsi="Times New Roman"/>
                <w:b/>
                <w:lang w:val="sr-Cyrl-RS" w:eastAsia="sr-Latn-RS"/>
              </w:rPr>
            </w:pPr>
          </w:p>
        </w:tc>
      </w:tr>
      <w:tr w:rsidR="0047508F" w:rsidRPr="0047508F" w14:paraId="36C198EE" w14:textId="77777777" w:rsidTr="00AF5A1C">
        <w:trPr>
          <w:trHeight w:val="500"/>
        </w:trPr>
        <w:tc>
          <w:tcPr>
            <w:tcW w:w="2895" w:type="dxa"/>
            <w:shd w:val="clear" w:color="auto" w:fill="EBF1DD"/>
            <w:vAlign w:val="center"/>
          </w:tcPr>
          <w:p w14:paraId="2E778EBA" w14:textId="77777777" w:rsidR="0047508F" w:rsidRPr="0047508F" w:rsidRDefault="0047508F" w:rsidP="0047508F">
            <w:pPr>
              <w:rPr>
                <w:rFonts w:ascii="Times New Roman" w:hAnsi="Times New Roman"/>
                <w:b/>
                <w:lang w:val="sr-Cyrl-RS" w:eastAsia="sr-Latn-RS"/>
              </w:rPr>
            </w:pPr>
            <w:r w:rsidRPr="0047508F">
              <w:rPr>
                <w:rFonts w:ascii="Times New Roman" w:hAnsi="Times New Roman"/>
                <w:b/>
                <w:lang w:val="sr-Cyrl-RS" w:eastAsia="sr-Latn-RS"/>
              </w:rPr>
              <w:t>Ћелије за размножавање</w:t>
            </w:r>
          </w:p>
        </w:tc>
        <w:tc>
          <w:tcPr>
            <w:tcW w:w="6090" w:type="dxa"/>
            <w:vAlign w:val="center"/>
          </w:tcPr>
          <w:p w14:paraId="3BAB53FB" w14:textId="77777777" w:rsidR="0047508F" w:rsidRPr="0047508F" w:rsidRDefault="0047508F" w:rsidP="0047508F">
            <w:pPr>
              <w:rPr>
                <w:rFonts w:ascii="Times New Roman" w:hAnsi="Times New Roman"/>
                <w:b/>
                <w:lang w:val="sr-Cyrl-RS" w:eastAsia="sr-Latn-RS"/>
              </w:rPr>
            </w:pPr>
          </w:p>
        </w:tc>
      </w:tr>
      <w:tr w:rsidR="0047508F" w:rsidRPr="0047508F" w14:paraId="5216B3EE" w14:textId="77777777" w:rsidTr="00AF5A1C">
        <w:trPr>
          <w:trHeight w:val="500"/>
        </w:trPr>
        <w:tc>
          <w:tcPr>
            <w:tcW w:w="2895" w:type="dxa"/>
            <w:shd w:val="clear" w:color="auto" w:fill="EBF1DD"/>
            <w:vAlign w:val="center"/>
          </w:tcPr>
          <w:p w14:paraId="3C14A6A5" w14:textId="77777777" w:rsidR="0047508F" w:rsidRPr="0047508F" w:rsidRDefault="0047508F" w:rsidP="0047508F">
            <w:pPr>
              <w:rPr>
                <w:rFonts w:ascii="Times New Roman" w:hAnsi="Times New Roman"/>
                <w:b/>
                <w:lang w:val="sr-Cyrl-RS" w:eastAsia="sr-Latn-RS"/>
              </w:rPr>
            </w:pPr>
            <w:r w:rsidRPr="0047508F">
              <w:rPr>
                <w:rFonts w:ascii="Times New Roman" w:hAnsi="Times New Roman"/>
                <w:b/>
                <w:lang w:val="sr-Cyrl-RS" w:eastAsia="sr-Latn-RS"/>
              </w:rPr>
              <w:t>Како споре доспевају у земљиште</w:t>
            </w:r>
          </w:p>
        </w:tc>
        <w:tc>
          <w:tcPr>
            <w:tcW w:w="6090" w:type="dxa"/>
            <w:vAlign w:val="center"/>
          </w:tcPr>
          <w:p w14:paraId="7F49ED04" w14:textId="77777777" w:rsidR="0047508F" w:rsidRPr="0047508F" w:rsidRDefault="0047508F" w:rsidP="0047508F">
            <w:pPr>
              <w:rPr>
                <w:rFonts w:ascii="Times New Roman" w:hAnsi="Times New Roman"/>
                <w:lang w:val="sr-Cyrl-RS" w:eastAsia="sr-Latn-RS"/>
              </w:rPr>
            </w:pPr>
          </w:p>
        </w:tc>
      </w:tr>
      <w:tr w:rsidR="0047508F" w:rsidRPr="0047508F" w14:paraId="04BB4C55" w14:textId="77777777" w:rsidTr="00AF5A1C">
        <w:trPr>
          <w:trHeight w:val="500"/>
        </w:trPr>
        <w:tc>
          <w:tcPr>
            <w:tcW w:w="2895" w:type="dxa"/>
            <w:tcBorders>
              <w:bottom w:val="single" w:sz="4" w:space="0" w:color="000000"/>
            </w:tcBorders>
            <w:shd w:val="clear" w:color="auto" w:fill="EBF1DD"/>
            <w:vAlign w:val="center"/>
          </w:tcPr>
          <w:p w14:paraId="4C018681" w14:textId="77777777" w:rsidR="0047508F" w:rsidRPr="0047508F" w:rsidRDefault="0047508F" w:rsidP="0047508F">
            <w:pPr>
              <w:rPr>
                <w:rFonts w:ascii="Times New Roman" w:hAnsi="Times New Roman"/>
                <w:b/>
                <w:lang w:val="sr-Cyrl-RS" w:eastAsia="sr-Latn-RS"/>
              </w:rPr>
            </w:pPr>
            <w:r w:rsidRPr="0047508F">
              <w:rPr>
                <w:rFonts w:ascii="Times New Roman" w:hAnsi="Times New Roman"/>
                <w:b/>
                <w:lang w:val="sr-Cyrl-RS" w:eastAsia="sr-Latn-RS"/>
              </w:rPr>
              <w:t>Како дише</w:t>
            </w:r>
          </w:p>
        </w:tc>
        <w:tc>
          <w:tcPr>
            <w:tcW w:w="6090" w:type="dxa"/>
            <w:tcBorders>
              <w:bottom w:val="single" w:sz="4" w:space="0" w:color="000000"/>
            </w:tcBorders>
            <w:vAlign w:val="center"/>
          </w:tcPr>
          <w:p w14:paraId="7191E2EB" w14:textId="77777777" w:rsidR="0047508F" w:rsidRPr="0047508F" w:rsidRDefault="0047508F" w:rsidP="0047508F">
            <w:pPr>
              <w:rPr>
                <w:rFonts w:ascii="Times New Roman" w:hAnsi="Times New Roman"/>
                <w:i/>
                <w:lang w:val="sr-Cyrl-RS" w:eastAsia="sr-Latn-RS"/>
              </w:rPr>
            </w:pPr>
            <w:r w:rsidRPr="0047508F">
              <w:rPr>
                <w:rFonts w:ascii="Times New Roman" w:hAnsi="Times New Roman"/>
                <w:i/>
                <w:lang w:val="sr-Cyrl-RS" w:eastAsia="sr-Latn-RS"/>
              </w:rPr>
              <w:t>целом површином тела</w:t>
            </w:r>
          </w:p>
        </w:tc>
      </w:tr>
      <w:tr w:rsidR="0047508F" w:rsidRPr="0047508F" w14:paraId="6D22272A" w14:textId="77777777" w:rsidTr="00AF5A1C">
        <w:trPr>
          <w:trHeight w:val="500"/>
        </w:trPr>
        <w:tc>
          <w:tcPr>
            <w:tcW w:w="2895" w:type="dxa"/>
            <w:tcBorders>
              <w:top w:val="single" w:sz="4" w:space="0" w:color="000000"/>
              <w:left w:val="single" w:sz="4" w:space="0" w:color="000000"/>
              <w:bottom w:val="single" w:sz="4" w:space="0" w:color="000000"/>
              <w:right w:val="single" w:sz="4" w:space="0" w:color="000000"/>
            </w:tcBorders>
            <w:shd w:val="clear" w:color="auto" w:fill="EBF1DD"/>
            <w:vAlign w:val="center"/>
          </w:tcPr>
          <w:p w14:paraId="206C0F34" w14:textId="77777777" w:rsidR="0047508F" w:rsidRPr="0047508F" w:rsidRDefault="0047508F" w:rsidP="0047508F">
            <w:pPr>
              <w:rPr>
                <w:rFonts w:ascii="Times New Roman" w:hAnsi="Times New Roman"/>
                <w:b/>
                <w:lang w:val="sr-Cyrl-RS" w:eastAsia="sr-Latn-RS"/>
              </w:rPr>
            </w:pPr>
            <w:r w:rsidRPr="0047508F">
              <w:rPr>
                <w:rFonts w:ascii="Times New Roman" w:hAnsi="Times New Roman"/>
                <w:b/>
                <w:lang w:val="sr-Cyrl-RS" w:eastAsia="sr-Latn-RS"/>
              </w:rPr>
              <w:t>Заштита од предатора код неких врста</w:t>
            </w:r>
          </w:p>
        </w:tc>
        <w:tc>
          <w:tcPr>
            <w:tcW w:w="6090" w:type="dxa"/>
            <w:tcBorders>
              <w:top w:val="single" w:sz="4" w:space="0" w:color="000000"/>
              <w:left w:val="single" w:sz="4" w:space="0" w:color="000000"/>
              <w:bottom w:val="single" w:sz="4" w:space="0" w:color="000000"/>
              <w:right w:val="single" w:sz="4" w:space="0" w:color="000000"/>
            </w:tcBorders>
            <w:vAlign w:val="center"/>
          </w:tcPr>
          <w:p w14:paraId="6C900BD0" w14:textId="77777777" w:rsidR="0047508F" w:rsidRPr="0047508F" w:rsidRDefault="0047508F" w:rsidP="0047508F">
            <w:pPr>
              <w:rPr>
                <w:rFonts w:ascii="Times New Roman" w:hAnsi="Times New Roman"/>
                <w:b/>
                <w:lang w:val="sr-Cyrl-RS" w:eastAsia="sr-Latn-RS"/>
              </w:rPr>
            </w:pPr>
          </w:p>
        </w:tc>
      </w:tr>
    </w:tbl>
    <w:p w14:paraId="52457928" w14:textId="77777777" w:rsidR="0047508F" w:rsidRPr="0047508F" w:rsidRDefault="0047508F" w:rsidP="0047508F">
      <w:pPr>
        <w:jc w:val="both"/>
        <w:rPr>
          <w:rFonts w:ascii="Times New Roman" w:hAnsi="Times New Roman"/>
          <w:b/>
          <w:lang w:val="sr-Cyrl-RS" w:eastAsia="sr-Latn-RS"/>
        </w:rPr>
      </w:pPr>
    </w:p>
    <w:p w14:paraId="4E45D9F5" w14:textId="77777777" w:rsidR="0047508F" w:rsidRPr="0047508F" w:rsidRDefault="0047508F" w:rsidP="0047508F">
      <w:pPr>
        <w:jc w:val="both"/>
        <w:rPr>
          <w:rFonts w:ascii="Times New Roman" w:hAnsi="Times New Roman"/>
          <w:b/>
          <w:lang w:val="sr-Cyrl-RS" w:eastAsia="sr-Latn-RS"/>
        </w:rPr>
      </w:pPr>
    </w:p>
    <w:p w14:paraId="68C77174" w14:textId="77777777" w:rsidR="0047508F" w:rsidRPr="0047508F" w:rsidRDefault="0047508F" w:rsidP="0047508F">
      <w:pPr>
        <w:jc w:val="both"/>
        <w:rPr>
          <w:rFonts w:ascii="Times New Roman" w:hAnsi="Times New Roman"/>
          <w:b/>
          <w:lang w:val="sr-Cyrl-RS" w:eastAsia="sr-Latn-RS"/>
        </w:rPr>
      </w:pPr>
      <w:r w:rsidRPr="0047508F">
        <w:rPr>
          <w:rFonts w:ascii="Times New Roman" w:hAnsi="Times New Roman"/>
          <w:b/>
          <w:lang w:val="sr-Cyrl-RS" w:eastAsia="sr-Latn-RS"/>
        </w:rPr>
        <w:t xml:space="preserve">Пронађи пасус у уџбенику на страни 107 који говори о прилагођености кишне глисте на услове живота у земљишту. Прочитај га и попуни табелу, као у урађеном примеру. </w:t>
      </w:r>
    </w:p>
    <w:p w14:paraId="46586D18" w14:textId="77777777" w:rsidR="0047508F" w:rsidRPr="0047508F" w:rsidRDefault="0047508F" w:rsidP="0047508F">
      <w:pPr>
        <w:rPr>
          <w:rFonts w:ascii="Times New Roman" w:hAnsi="Times New Roman"/>
          <w:b/>
          <w:lang w:val="sr-Cyrl-RS" w:eastAsia="sr-Latn-RS"/>
        </w:rPr>
      </w:pPr>
    </w:p>
    <w:tbl>
      <w:tblPr>
        <w:tblW w:w="9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2"/>
        <w:gridCol w:w="6088"/>
      </w:tblGrid>
      <w:tr w:rsidR="0047508F" w:rsidRPr="0047508F" w14:paraId="39DF8840" w14:textId="77777777" w:rsidTr="00AF5A1C">
        <w:trPr>
          <w:trHeight w:val="400"/>
        </w:trPr>
        <w:tc>
          <w:tcPr>
            <w:tcW w:w="9060" w:type="dxa"/>
            <w:gridSpan w:val="2"/>
            <w:shd w:val="clear" w:color="auto" w:fill="D7E3BC"/>
            <w:vAlign w:val="center"/>
          </w:tcPr>
          <w:p w14:paraId="495E1885" w14:textId="77777777" w:rsidR="0047508F" w:rsidRPr="0047508F" w:rsidRDefault="0047508F" w:rsidP="0047508F">
            <w:pPr>
              <w:jc w:val="center"/>
              <w:rPr>
                <w:rFonts w:ascii="Times New Roman" w:hAnsi="Times New Roman"/>
                <w:b/>
                <w:lang w:val="sr-Cyrl-RS" w:eastAsia="sr-Latn-RS"/>
              </w:rPr>
            </w:pPr>
            <w:r w:rsidRPr="0047508F">
              <w:rPr>
                <w:rFonts w:ascii="Times New Roman" w:hAnsi="Times New Roman"/>
                <w:b/>
                <w:lang w:val="sr-Cyrl-RS" w:eastAsia="sr-Latn-RS"/>
              </w:rPr>
              <w:t>Опис адаптација КИШНЕ ГЛИСТЕ на услове живота у земљишту</w:t>
            </w:r>
          </w:p>
        </w:tc>
      </w:tr>
      <w:tr w:rsidR="0047508F" w:rsidRPr="0047508F" w14:paraId="78D3D247" w14:textId="77777777" w:rsidTr="00AF5A1C">
        <w:trPr>
          <w:trHeight w:val="400"/>
        </w:trPr>
        <w:tc>
          <w:tcPr>
            <w:tcW w:w="2972" w:type="dxa"/>
            <w:shd w:val="clear" w:color="auto" w:fill="EBF1DD"/>
            <w:vAlign w:val="center"/>
          </w:tcPr>
          <w:p w14:paraId="4F7AC23C" w14:textId="77777777" w:rsidR="0047508F" w:rsidRPr="0047508F" w:rsidRDefault="0047508F" w:rsidP="0047508F">
            <w:pPr>
              <w:rPr>
                <w:rFonts w:ascii="Times New Roman" w:hAnsi="Times New Roman"/>
                <w:b/>
                <w:lang w:val="sr-Cyrl-RS" w:eastAsia="sr-Latn-RS"/>
              </w:rPr>
            </w:pPr>
            <w:r w:rsidRPr="0047508F">
              <w:rPr>
                <w:rFonts w:ascii="Times New Roman" w:hAnsi="Times New Roman"/>
                <w:b/>
                <w:lang w:val="sr-Cyrl-RS" w:eastAsia="sr-Latn-RS"/>
              </w:rPr>
              <w:t>Облик тела</w:t>
            </w:r>
          </w:p>
        </w:tc>
        <w:tc>
          <w:tcPr>
            <w:tcW w:w="6088" w:type="dxa"/>
            <w:vAlign w:val="center"/>
          </w:tcPr>
          <w:p w14:paraId="337A6079" w14:textId="77777777" w:rsidR="0047508F" w:rsidRPr="0047508F" w:rsidRDefault="0047508F" w:rsidP="0047508F">
            <w:pPr>
              <w:rPr>
                <w:rFonts w:ascii="Times New Roman" w:hAnsi="Times New Roman"/>
                <w:b/>
                <w:lang w:val="sr-Cyrl-RS" w:eastAsia="sr-Latn-RS"/>
              </w:rPr>
            </w:pPr>
          </w:p>
        </w:tc>
      </w:tr>
      <w:tr w:rsidR="0047508F" w:rsidRPr="0047508F" w14:paraId="4C52FCC7" w14:textId="77777777" w:rsidTr="00AF5A1C">
        <w:trPr>
          <w:trHeight w:val="400"/>
        </w:trPr>
        <w:tc>
          <w:tcPr>
            <w:tcW w:w="2972" w:type="dxa"/>
            <w:shd w:val="clear" w:color="auto" w:fill="EBF1DD"/>
            <w:vAlign w:val="center"/>
          </w:tcPr>
          <w:p w14:paraId="7136E334" w14:textId="77777777" w:rsidR="0047508F" w:rsidRPr="0047508F" w:rsidRDefault="0047508F" w:rsidP="0047508F">
            <w:pPr>
              <w:rPr>
                <w:rFonts w:ascii="Times New Roman" w:hAnsi="Times New Roman"/>
                <w:b/>
                <w:lang w:val="sr-Cyrl-RS" w:eastAsia="sr-Latn-RS"/>
              </w:rPr>
            </w:pPr>
            <w:r w:rsidRPr="0047508F">
              <w:rPr>
                <w:rFonts w:ascii="Times New Roman" w:hAnsi="Times New Roman"/>
                <w:b/>
                <w:lang w:val="sr-Cyrl-RS" w:eastAsia="sr-Latn-RS"/>
              </w:rPr>
              <w:t>Потпора/чврстина тела</w:t>
            </w:r>
          </w:p>
        </w:tc>
        <w:tc>
          <w:tcPr>
            <w:tcW w:w="6088" w:type="dxa"/>
            <w:vAlign w:val="center"/>
          </w:tcPr>
          <w:p w14:paraId="61B73401" w14:textId="77777777" w:rsidR="0047508F" w:rsidRPr="0047508F" w:rsidRDefault="0047508F" w:rsidP="0047508F">
            <w:pPr>
              <w:rPr>
                <w:rFonts w:ascii="Times New Roman" w:hAnsi="Times New Roman"/>
                <w:b/>
                <w:lang w:val="sr-Cyrl-RS" w:eastAsia="sr-Latn-RS"/>
              </w:rPr>
            </w:pPr>
            <w:r w:rsidRPr="0047508F">
              <w:rPr>
                <w:rFonts w:ascii="Times New Roman" w:hAnsi="Times New Roman"/>
                <w:i/>
                <w:lang w:val="sr-Cyrl-RS" w:eastAsia="sr-Latn-RS"/>
              </w:rPr>
              <w:t>течност којом су испуњени сви делови</w:t>
            </w:r>
          </w:p>
        </w:tc>
      </w:tr>
      <w:tr w:rsidR="0047508F" w:rsidRPr="0047508F" w14:paraId="56B7131F" w14:textId="77777777" w:rsidTr="00AF5A1C">
        <w:trPr>
          <w:trHeight w:val="400"/>
        </w:trPr>
        <w:tc>
          <w:tcPr>
            <w:tcW w:w="2972" w:type="dxa"/>
            <w:shd w:val="clear" w:color="auto" w:fill="EBF1DD"/>
            <w:vAlign w:val="center"/>
          </w:tcPr>
          <w:p w14:paraId="26B84625" w14:textId="77777777" w:rsidR="0047508F" w:rsidRPr="0047508F" w:rsidRDefault="0047508F" w:rsidP="0047508F">
            <w:pPr>
              <w:rPr>
                <w:rFonts w:ascii="Times New Roman" w:hAnsi="Times New Roman"/>
                <w:b/>
                <w:lang w:val="sr-Cyrl-RS" w:eastAsia="sr-Latn-RS"/>
              </w:rPr>
            </w:pPr>
            <w:r w:rsidRPr="0047508F">
              <w:rPr>
                <w:rFonts w:ascii="Times New Roman" w:hAnsi="Times New Roman"/>
                <w:b/>
                <w:lang w:val="sr-Cyrl-RS" w:eastAsia="sr-Latn-RS"/>
              </w:rPr>
              <w:t>Покривач тела</w:t>
            </w:r>
          </w:p>
        </w:tc>
        <w:tc>
          <w:tcPr>
            <w:tcW w:w="6088" w:type="dxa"/>
            <w:vAlign w:val="center"/>
          </w:tcPr>
          <w:p w14:paraId="0667C9D8" w14:textId="77777777" w:rsidR="0047508F" w:rsidRPr="0047508F" w:rsidRDefault="0047508F" w:rsidP="0047508F">
            <w:pPr>
              <w:rPr>
                <w:rFonts w:ascii="Times New Roman" w:hAnsi="Times New Roman"/>
                <w:b/>
                <w:lang w:val="sr-Cyrl-RS" w:eastAsia="sr-Latn-RS"/>
              </w:rPr>
            </w:pPr>
          </w:p>
        </w:tc>
      </w:tr>
      <w:tr w:rsidR="0047508F" w:rsidRPr="0047508F" w14:paraId="2AEFC3FD" w14:textId="77777777" w:rsidTr="00AF5A1C">
        <w:trPr>
          <w:trHeight w:val="400"/>
        </w:trPr>
        <w:tc>
          <w:tcPr>
            <w:tcW w:w="2972" w:type="dxa"/>
            <w:shd w:val="clear" w:color="auto" w:fill="EBF1DD"/>
            <w:vAlign w:val="center"/>
          </w:tcPr>
          <w:p w14:paraId="48657A2E" w14:textId="77777777" w:rsidR="0047508F" w:rsidRPr="0047508F" w:rsidRDefault="0047508F" w:rsidP="0047508F">
            <w:pPr>
              <w:rPr>
                <w:rFonts w:ascii="Times New Roman" w:hAnsi="Times New Roman"/>
                <w:b/>
                <w:lang w:val="sr-Cyrl-RS" w:eastAsia="sr-Latn-RS"/>
              </w:rPr>
            </w:pPr>
            <w:r w:rsidRPr="0047508F">
              <w:rPr>
                <w:rFonts w:ascii="Times New Roman" w:hAnsi="Times New Roman"/>
                <w:b/>
                <w:lang w:val="sr-Cyrl-RS" w:eastAsia="sr-Latn-RS"/>
              </w:rPr>
              <w:t>Органи за кретање</w:t>
            </w:r>
          </w:p>
        </w:tc>
        <w:tc>
          <w:tcPr>
            <w:tcW w:w="6088" w:type="dxa"/>
            <w:vAlign w:val="center"/>
          </w:tcPr>
          <w:p w14:paraId="780D2274" w14:textId="77777777" w:rsidR="0047508F" w:rsidRPr="0047508F" w:rsidRDefault="0047508F" w:rsidP="0047508F">
            <w:pPr>
              <w:rPr>
                <w:rFonts w:ascii="Times New Roman" w:hAnsi="Times New Roman"/>
                <w:b/>
                <w:lang w:val="sr-Cyrl-RS" w:eastAsia="sr-Latn-RS"/>
              </w:rPr>
            </w:pPr>
          </w:p>
        </w:tc>
      </w:tr>
      <w:tr w:rsidR="0047508F" w:rsidRPr="0047508F" w14:paraId="133707E5" w14:textId="77777777" w:rsidTr="00AF5A1C">
        <w:trPr>
          <w:trHeight w:val="400"/>
        </w:trPr>
        <w:tc>
          <w:tcPr>
            <w:tcW w:w="2972" w:type="dxa"/>
            <w:shd w:val="clear" w:color="auto" w:fill="EBF1DD"/>
            <w:vAlign w:val="center"/>
          </w:tcPr>
          <w:p w14:paraId="4B3E8086" w14:textId="77777777" w:rsidR="0047508F" w:rsidRPr="0047508F" w:rsidRDefault="0047508F" w:rsidP="0047508F">
            <w:pPr>
              <w:rPr>
                <w:rFonts w:ascii="Times New Roman" w:hAnsi="Times New Roman"/>
                <w:b/>
                <w:lang w:val="sr-Cyrl-RS" w:eastAsia="sr-Latn-RS"/>
              </w:rPr>
            </w:pPr>
            <w:r w:rsidRPr="0047508F">
              <w:rPr>
                <w:rFonts w:ascii="Times New Roman" w:hAnsi="Times New Roman"/>
                <w:b/>
                <w:lang w:val="sr-Cyrl-RS" w:eastAsia="sr-Latn-RS"/>
              </w:rPr>
              <w:t>Органи за дисање</w:t>
            </w:r>
          </w:p>
        </w:tc>
        <w:tc>
          <w:tcPr>
            <w:tcW w:w="6088" w:type="dxa"/>
            <w:vAlign w:val="center"/>
          </w:tcPr>
          <w:p w14:paraId="37D576B0" w14:textId="77777777" w:rsidR="0047508F" w:rsidRPr="0047508F" w:rsidRDefault="0047508F" w:rsidP="0047508F">
            <w:pPr>
              <w:rPr>
                <w:rFonts w:ascii="Times New Roman" w:hAnsi="Times New Roman"/>
                <w:b/>
                <w:lang w:val="sr-Cyrl-RS" w:eastAsia="sr-Latn-RS"/>
              </w:rPr>
            </w:pPr>
          </w:p>
        </w:tc>
      </w:tr>
      <w:tr w:rsidR="0047508F" w:rsidRPr="0047508F" w14:paraId="72A6BF7F" w14:textId="77777777" w:rsidTr="00AF5A1C">
        <w:trPr>
          <w:trHeight w:val="400"/>
        </w:trPr>
        <w:tc>
          <w:tcPr>
            <w:tcW w:w="2972" w:type="dxa"/>
            <w:shd w:val="clear" w:color="auto" w:fill="EBF1DD"/>
            <w:vAlign w:val="center"/>
          </w:tcPr>
          <w:p w14:paraId="41369A62" w14:textId="77777777" w:rsidR="0047508F" w:rsidRPr="0047508F" w:rsidRDefault="0047508F" w:rsidP="0047508F">
            <w:pPr>
              <w:rPr>
                <w:rFonts w:ascii="Times New Roman" w:hAnsi="Times New Roman"/>
                <w:b/>
                <w:lang w:val="sr-Cyrl-RS" w:eastAsia="sr-Latn-RS"/>
              </w:rPr>
            </w:pPr>
            <w:r w:rsidRPr="0047508F">
              <w:rPr>
                <w:rFonts w:ascii="Times New Roman" w:hAnsi="Times New Roman"/>
                <w:b/>
                <w:lang w:val="sr-Cyrl-RS" w:eastAsia="sr-Latn-RS"/>
              </w:rPr>
              <w:t>Развијена чула</w:t>
            </w:r>
          </w:p>
        </w:tc>
        <w:tc>
          <w:tcPr>
            <w:tcW w:w="6088" w:type="dxa"/>
            <w:vAlign w:val="center"/>
          </w:tcPr>
          <w:p w14:paraId="66CD724C" w14:textId="77777777" w:rsidR="0047508F" w:rsidRPr="0047508F" w:rsidRDefault="0047508F" w:rsidP="0047508F">
            <w:pPr>
              <w:rPr>
                <w:rFonts w:ascii="Times New Roman" w:hAnsi="Times New Roman"/>
                <w:b/>
                <w:lang w:val="sr-Cyrl-RS" w:eastAsia="sr-Latn-RS"/>
              </w:rPr>
            </w:pPr>
          </w:p>
        </w:tc>
      </w:tr>
      <w:tr w:rsidR="0047508F" w:rsidRPr="0047508F" w14:paraId="50BCC9CE" w14:textId="77777777" w:rsidTr="00AF5A1C">
        <w:trPr>
          <w:trHeight w:val="400"/>
        </w:trPr>
        <w:tc>
          <w:tcPr>
            <w:tcW w:w="2972" w:type="dxa"/>
            <w:tcBorders>
              <w:bottom w:val="single" w:sz="4" w:space="0" w:color="000000"/>
            </w:tcBorders>
            <w:shd w:val="clear" w:color="auto" w:fill="EBF1DD"/>
            <w:vAlign w:val="center"/>
          </w:tcPr>
          <w:p w14:paraId="020D6EF1" w14:textId="77777777" w:rsidR="0047508F" w:rsidRPr="0047508F" w:rsidRDefault="0047508F" w:rsidP="0047508F">
            <w:pPr>
              <w:rPr>
                <w:rFonts w:ascii="Times New Roman" w:hAnsi="Times New Roman"/>
                <w:b/>
                <w:lang w:val="sr-Cyrl-RS" w:eastAsia="sr-Latn-RS"/>
              </w:rPr>
            </w:pPr>
            <w:r w:rsidRPr="0047508F">
              <w:rPr>
                <w:rFonts w:ascii="Times New Roman" w:hAnsi="Times New Roman"/>
                <w:b/>
                <w:lang w:val="sr-Cyrl-RS" w:eastAsia="sr-Latn-RS"/>
              </w:rPr>
              <w:t>Заштита од предатора</w:t>
            </w:r>
          </w:p>
        </w:tc>
        <w:tc>
          <w:tcPr>
            <w:tcW w:w="6088" w:type="dxa"/>
            <w:tcBorders>
              <w:bottom w:val="single" w:sz="4" w:space="0" w:color="000000"/>
            </w:tcBorders>
            <w:vAlign w:val="center"/>
          </w:tcPr>
          <w:p w14:paraId="5865B425" w14:textId="77777777" w:rsidR="0047508F" w:rsidRPr="0047508F" w:rsidRDefault="0047508F" w:rsidP="0047508F">
            <w:pPr>
              <w:rPr>
                <w:rFonts w:ascii="Times New Roman" w:hAnsi="Times New Roman"/>
                <w:b/>
                <w:lang w:val="sr-Cyrl-RS" w:eastAsia="sr-Latn-RS"/>
              </w:rPr>
            </w:pPr>
          </w:p>
        </w:tc>
      </w:tr>
    </w:tbl>
    <w:p w14:paraId="7596D6EC" w14:textId="77777777" w:rsidR="0047508F" w:rsidRPr="0047508F" w:rsidRDefault="0047508F" w:rsidP="0047508F">
      <w:pPr>
        <w:rPr>
          <w:rFonts w:ascii="Times New Roman" w:hAnsi="Times New Roman"/>
          <w:b/>
          <w:lang w:val="sr-Cyrl-RS" w:eastAsia="sr-Latn-RS"/>
        </w:rPr>
      </w:pPr>
    </w:p>
    <w:p w14:paraId="36C01BF0" w14:textId="77777777" w:rsidR="0047508F" w:rsidRPr="0047508F" w:rsidRDefault="0047508F" w:rsidP="0047508F">
      <w:pPr>
        <w:jc w:val="both"/>
        <w:rPr>
          <w:rFonts w:ascii="Times New Roman" w:hAnsi="Times New Roman"/>
          <w:b/>
          <w:lang w:val="sr-Cyrl-RS" w:eastAsia="sr-Latn-RS"/>
        </w:rPr>
      </w:pPr>
    </w:p>
    <w:p w14:paraId="02FC97F0" w14:textId="77777777" w:rsidR="0047508F" w:rsidRPr="0047508F" w:rsidRDefault="0047508F" w:rsidP="0047508F">
      <w:pPr>
        <w:jc w:val="both"/>
        <w:rPr>
          <w:rFonts w:ascii="Times New Roman" w:hAnsi="Times New Roman"/>
          <w:b/>
          <w:lang w:val="sr-Cyrl-RS" w:eastAsia="sr-Latn-RS"/>
        </w:rPr>
      </w:pPr>
      <w:r w:rsidRPr="0047508F">
        <w:rPr>
          <w:rFonts w:ascii="Times New Roman" w:hAnsi="Times New Roman"/>
          <w:b/>
          <w:lang w:val="sr-Cyrl-RS" w:eastAsia="sr-Latn-RS"/>
        </w:rPr>
        <w:t>Пронађи пасус у уџбенику на страни 107 који говори о прилагођености кртице на услове живота у земљишту. Прочитај га и попуни табелу, као у урађеним примерима.</w:t>
      </w:r>
    </w:p>
    <w:p w14:paraId="2F5D8C2F" w14:textId="77777777" w:rsidR="0047508F" w:rsidRPr="0047508F" w:rsidRDefault="0047508F" w:rsidP="0047508F">
      <w:pPr>
        <w:rPr>
          <w:rFonts w:ascii="Times New Roman" w:hAnsi="Times New Roman"/>
          <w:b/>
          <w:lang w:val="sr-Cyrl-RS" w:eastAsia="sr-Latn-RS"/>
        </w:rPr>
      </w:pPr>
    </w:p>
    <w:tbl>
      <w:tblPr>
        <w:tblW w:w="9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2"/>
        <w:gridCol w:w="6088"/>
      </w:tblGrid>
      <w:tr w:rsidR="0047508F" w:rsidRPr="0047508F" w14:paraId="17B514D8" w14:textId="77777777" w:rsidTr="00AF5A1C">
        <w:trPr>
          <w:trHeight w:val="380"/>
        </w:trPr>
        <w:tc>
          <w:tcPr>
            <w:tcW w:w="9060" w:type="dxa"/>
            <w:gridSpan w:val="2"/>
            <w:shd w:val="clear" w:color="auto" w:fill="D7E3BC"/>
            <w:vAlign w:val="center"/>
          </w:tcPr>
          <w:p w14:paraId="32D7B12F" w14:textId="77777777" w:rsidR="0047508F" w:rsidRPr="0047508F" w:rsidRDefault="0047508F" w:rsidP="0047508F">
            <w:pPr>
              <w:jc w:val="center"/>
              <w:rPr>
                <w:rFonts w:ascii="Times New Roman" w:hAnsi="Times New Roman"/>
                <w:b/>
                <w:lang w:val="sr-Cyrl-RS" w:eastAsia="sr-Latn-RS"/>
              </w:rPr>
            </w:pPr>
            <w:r w:rsidRPr="0047508F">
              <w:rPr>
                <w:rFonts w:ascii="Times New Roman" w:hAnsi="Times New Roman"/>
                <w:b/>
                <w:lang w:val="sr-Cyrl-RS" w:eastAsia="sr-Latn-RS"/>
              </w:rPr>
              <w:t>Опис адаптација КРТИЦА на услове живота у земљишту</w:t>
            </w:r>
          </w:p>
        </w:tc>
      </w:tr>
      <w:tr w:rsidR="0047508F" w:rsidRPr="0047508F" w14:paraId="77EA767E" w14:textId="77777777" w:rsidTr="00AF5A1C">
        <w:trPr>
          <w:trHeight w:val="380"/>
        </w:trPr>
        <w:tc>
          <w:tcPr>
            <w:tcW w:w="2972" w:type="dxa"/>
            <w:shd w:val="clear" w:color="auto" w:fill="EBF1DD"/>
            <w:vAlign w:val="center"/>
          </w:tcPr>
          <w:p w14:paraId="18ED61DC" w14:textId="77777777" w:rsidR="0047508F" w:rsidRPr="0047508F" w:rsidRDefault="0047508F" w:rsidP="0047508F">
            <w:pPr>
              <w:rPr>
                <w:rFonts w:ascii="Times New Roman" w:hAnsi="Times New Roman"/>
                <w:b/>
                <w:lang w:val="sr-Cyrl-RS" w:eastAsia="sr-Latn-RS"/>
              </w:rPr>
            </w:pPr>
            <w:r w:rsidRPr="0047508F">
              <w:rPr>
                <w:rFonts w:ascii="Times New Roman" w:hAnsi="Times New Roman"/>
                <w:b/>
                <w:lang w:val="sr-Cyrl-RS" w:eastAsia="sr-Latn-RS"/>
              </w:rPr>
              <w:t>Облик тела</w:t>
            </w:r>
          </w:p>
        </w:tc>
        <w:tc>
          <w:tcPr>
            <w:tcW w:w="6088" w:type="dxa"/>
            <w:vAlign w:val="center"/>
          </w:tcPr>
          <w:p w14:paraId="65D00205" w14:textId="77777777" w:rsidR="0047508F" w:rsidRPr="0047508F" w:rsidRDefault="0047508F" w:rsidP="0047508F">
            <w:pPr>
              <w:rPr>
                <w:rFonts w:ascii="Times New Roman" w:hAnsi="Times New Roman"/>
                <w:b/>
                <w:lang w:val="sr-Cyrl-RS" w:eastAsia="sr-Latn-RS"/>
              </w:rPr>
            </w:pPr>
          </w:p>
        </w:tc>
      </w:tr>
      <w:tr w:rsidR="0047508F" w:rsidRPr="0047508F" w14:paraId="1034AC1E" w14:textId="77777777" w:rsidTr="00AF5A1C">
        <w:trPr>
          <w:trHeight w:val="380"/>
        </w:trPr>
        <w:tc>
          <w:tcPr>
            <w:tcW w:w="2972" w:type="dxa"/>
            <w:shd w:val="clear" w:color="auto" w:fill="EBF1DD"/>
            <w:vAlign w:val="center"/>
          </w:tcPr>
          <w:p w14:paraId="78D0C990" w14:textId="77777777" w:rsidR="0047508F" w:rsidRPr="0047508F" w:rsidRDefault="0047508F" w:rsidP="0047508F">
            <w:pPr>
              <w:rPr>
                <w:rFonts w:ascii="Times New Roman" w:hAnsi="Times New Roman"/>
                <w:b/>
                <w:lang w:val="sr-Cyrl-RS" w:eastAsia="sr-Latn-RS"/>
              </w:rPr>
            </w:pPr>
            <w:r w:rsidRPr="0047508F">
              <w:rPr>
                <w:rFonts w:ascii="Times New Roman" w:hAnsi="Times New Roman"/>
                <w:b/>
                <w:lang w:val="sr-Cyrl-RS" w:eastAsia="sr-Latn-RS"/>
              </w:rPr>
              <w:t>Потпора/чврстина тела</w:t>
            </w:r>
          </w:p>
        </w:tc>
        <w:tc>
          <w:tcPr>
            <w:tcW w:w="6088" w:type="dxa"/>
            <w:vAlign w:val="center"/>
          </w:tcPr>
          <w:p w14:paraId="7CD19B03" w14:textId="77777777" w:rsidR="0047508F" w:rsidRPr="0047508F" w:rsidRDefault="0047508F" w:rsidP="0047508F">
            <w:pPr>
              <w:rPr>
                <w:rFonts w:ascii="Times New Roman" w:hAnsi="Times New Roman"/>
                <w:b/>
                <w:lang w:val="sr-Cyrl-RS" w:eastAsia="sr-Latn-RS"/>
              </w:rPr>
            </w:pPr>
            <w:r w:rsidRPr="0047508F">
              <w:rPr>
                <w:rFonts w:ascii="Times New Roman" w:hAnsi="Times New Roman"/>
                <w:i/>
                <w:lang w:val="sr-Cyrl-RS" w:eastAsia="sr-Latn-RS"/>
              </w:rPr>
              <w:t>скелет</w:t>
            </w:r>
          </w:p>
        </w:tc>
      </w:tr>
      <w:tr w:rsidR="0047508F" w:rsidRPr="0047508F" w14:paraId="24DA4CF0" w14:textId="77777777" w:rsidTr="00AF5A1C">
        <w:trPr>
          <w:trHeight w:val="380"/>
        </w:trPr>
        <w:tc>
          <w:tcPr>
            <w:tcW w:w="2972" w:type="dxa"/>
            <w:shd w:val="clear" w:color="auto" w:fill="EBF1DD"/>
            <w:vAlign w:val="center"/>
          </w:tcPr>
          <w:p w14:paraId="4FBBAF46" w14:textId="77777777" w:rsidR="0047508F" w:rsidRPr="0047508F" w:rsidRDefault="0047508F" w:rsidP="0047508F">
            <w:pPr>
              <w:rPr>
                <w:rFonts w:ascii="Times New Roman" w:hAnsi="Times New Roman"/>
                <w:b/>
                <w:lang w:val="sr-Cyrl-RS" w:eastAsia="sr-Latn-RS"/>
              </w:rPr>
            </w:pPr>
            <w:r w:rsidRPr="0047508F">
              <w:rPr>
                <w:rFonts w:ascii="Times New Roman" w:hAnsi="Times New Roman"/>
                <w:b/>
                <w:lang w:val="sr-Cyrl-RS" w:eastAsia="sr-Latn-RS"/>
              </w:rPr>
              <w:t>Покривач тела</w:t>
            </w:r>
          </w:p>
        </w:tc>
        <w:tc>
          <w:tcPr>
            <w:tcW w:w="6088" w:type="dxa"/>
            <w:vAlign w:val="center"/>
          </w:tcPr>
          <w:p w14:paraId="6E3FE8FE" w14:textId="77777777" w:rsidR="0047508F" w:rsidRPr="0047508F" w:rsidRDefault="0047508F" w:rsidP="0047508F">
            <w:pPr>
              <w:rPr>
                <w:rFonts w:ascii="Times New Roman" w:hAnsi="Times New Roman"/>
                <w:i/>
                <w:lang w:val="sr-Cyrl-RS" w:eastAsia="sr-Latn-RS"/>
              </w:rPr>
            </w:pPr>
          </w:p>
        </w:tc>
      </w:tr>
      <w:tr w:rsidR="0047508F" w:rsidRPr="0047508F" w14:paraId="3A7C70A6" w14:textId="77777777" w:rsidTr="00AF5A1C">
        <w:trPr>
          <w:trHeight w:val="380"/>
        </w:trPr>
        <w:tc>
          <w:tcPr>
            <w:tcW w:w="2972" w:type="dxa"/>
            <w:shd w:val="clear" w:color="auto" w:fill="EBF1DD"/>
            <w:vAlign w:val="center"/>
          </w:tcPr>
          <w:p w14:paraId="65C665FB" w14:textId="77777777" w:rsidR="0047508F" w:rsidRPr="0047508F" w:rsidRDefault="0047508F" w:rsidP="0047508F">
            <w:pPr>
              <w:rPr>
                <w:rFonts w:ascii="Times New Roman" w:hAnsi="Times New Roman"/>
                <w:b/>
                <w:lang w:val="sr-Cyrl-RS" w:eastAsia="sr-Latn-RS"/>
              </w:rPr>
            </w:pPr>
            <w:r w:rsidRPr="0047508F">
              <w:rPr>
                <w:rFonts w:ascii="Times New Roman" w:hAnsi="Times New Roman"/>
                <w:b/>
                <w:lang w:val="sr-Cyrl-RS" w:eastAsia="sr-Latn-RS"/>
              </w:rPr>
              <w:t>Органи за кретање</w:t>
            </w:r>
          </w:p>
        </w:tc>
        <w:tc>
          <w:tcPr>
            <w:tcW w:w="6088" w:type="dxa"/>
            <w:vAlign w:val="center"/>
          </w:tcPr>
          <w:p w14:paraId="07434360" w14:textId="77777777" w:rsidR="0047508F" w:rsidRPr="0047508F" w:rsidRDefault="0047508F" w:rsidP="0047508F">
            <w:pPr>
              <w:rPr>
                <w:rFonts w:ascii="Times New Roman" w:hAnsi="Times New Roman"/>
                <w:b/>
                <w:lang w:val="sr-Cyrl-RS" w:eastAsia="sr-Latn-RS"/>
              </w:rPr>
            </w:pPr>
          </w:p>
        </w:tc>
      </w:tr>
      <w:tr w:rsidR="0047508F" w:rsidRPr="0047508F" w14:paraId="1A557748" w14:textId="77777777" w:rsidTr="00AF5A1C">
        <w:trPr>
          <w:trHeight w:val="380"/>
        </w:trPr>
        <w:tc>
          <w:tcPr>
            <w:tcW w:w="2972" w:type="dxa"/>
            <w:shd w:val="clear" w:color="auto" w:fill="EBF1DD"/>
            <w:vAlign w:val="center"/>
          </w:tcPr>
          <w:p w14:paraId="52FA61AD" w14:textId="77777777" w:rsidR="0047508F" w:rsidRPr="0047508F" w:rsidRDefault="0047508F" w:rsidP="0047508F">
            <w:pPr>
              <w:rPr>
                <w:rFonts w:ascii="Times New Roman" w:hAnsi="Times New Roman"/>
                <w:b/>
                <w:lang w:val="sr-Cyrl-RS" w:eastAsia="sr-Latn-RS"/>
              </w:rPr>
            </w:pPr>
            <w:r w:rsidRPr="0047508F">
              <w:rPr>
                <w:rFonts w:ascii="Times New Roman" w:hAnsi="Times New Roman"/>
                <w:b/>
                <w:lang w:val="sr-Cyrl-RS" w:eastAsia="sr-Latn-RS"/>
              </w:rPr>
              <w:t>Органи за дисање</w:t>
            </w:r>
          </w:p>
        </w:tc>
        <w:tc>
          <w:tcPr>
            <w:tcW w:w="6088" w:type="dxa"/>
            <w:vAlign w:val="center"/>
          </w:tcPr>
          <w:p w14:paraId="6A820DBA" w14:textId="77777777" w:rsidR="0047508F" w:rsidRPr="0047508F" w:rsidRDefault="0047508F" w:rsidP="0047508F">
            <w:pPr>
              <w:rPr>
                <w:rFonts w:ascii="Times New Roman" w:hAnsi="Times New Roman"/>
                <w:i/>
                <w:lang w:val="sr-Cyrl-RS" w:eastAsia="sr-Latn-RS"/>
              </w:rPr>
            </w:pPr>
            <w:r w:rsidRPr="0047508F">
              <w:rPr>
                <w:rFonts w:ascii="Times New Roman" w:hAnsi="Times New Roman"/>
                <w:i/>
                <w:lang w:val="sr-Cyrl-RS" w:eastAsia="sr-Latn-RS"/>
              </w:rPr>
              <w:t>плућа</w:t>
            </w:r>
          </w:p>
        </w:tc>
      </w:tr>
      <w:tr w:rsidR="0047508F" w:rsidRPr="0047508F" w14:paraId="2A25DCD5" w14:textId="77777777" w:rsidTr="00AF5A1C">
        <w:trPr>
          <w:trHeight w:val="380"/>
        </w:trPr>
        <w:tc>
          <w:tcPr>
            <w:tcW w:w="2972" w:type="dxa"/>
            <w:shd w:val="clear" w:color="auto" w:fill="EBF1DD"/>
            <w:vAlign w:val="center"/>
          </w:tcPr>
          <w:p w14:paraId="5BCDCF69" w14:textId="77777777" w:rsidR="0047508F" w:rsidRPr="0047508F" w:rsidRDefault="0047508F" w:rsidP="0047508F">
            <w:pPr>
              <w:rPr>
                <w:rFonts w:ascii="Times New Roman" w:hAnsi="Times New Roman"/>
                <w:b/>
                <w:lang w:val="sr-Cyrl-RS" w:eastAsia="sr-Latn-RS"/>
              </w:rPr>
            </w:pPr>
            <w:r w:rsidRPr="0047508F">
              <w:rPr>
                <w:rFonts w:ascii="Times New Roman" w:hAnsi="Times New Roman"/>
                <w:b/>
                <w:lang w:val="sr-Cyrl-RS" w:eastAsia="sr-Latn-RS"/>
              </w:rPr>
              <w:t>Развијена чула</w:t>
            </w:r>
          </w:p>
        </w:tc>
        <w:tc>
          <w:tcPr>
            <w:tcW w:w="6088" w:type="dxa"/>
            <w:vAlign w:val="center"/>
          </w:tcPr>
          <w:p w14:paraId="019AC936" w14:textId="77777777" w:rsidR="0047508F" w:rsidRPr="0047508F" w:rsidRDefault="0047508F" w:rsidP="0047508F">
            <w:pPr>
              <w:rPr>
                <w:rFonts w:ascii="Times New Roman" w:hAnsi="Times New Roman"/>
                <w:b/>
                <w:lang w:val="sr-Cyrl-RS" w:eastAsia="sr-Latn-RS"/>
              </w:rPr>
            </w:pPr>
          </w:p>
        </w:tc>
      </w:tr>
      <w:tr w:rsidR="0047508F" w:rsidRPr="0047508F" w14:paraId="09AB8AB1" w14:textId="77777777" w:rsidTr="00AF5A1C">
        <w:trPr>
          <w:trHeight w:val="380"/>
        </w:trPr>
        <w:tc>
          <w:tcPr>
            <w:tcW w:w="2972" w:type="dxa"/>
            <w:shd w:val="clear" w:color="auto" w:fill="EBF1DD"/>
            <w:vAlign w:val="center"/>
          </w:tcPr>
          <w:p w14:paraId="0995A469" w14:textId="77777777" w:rsidR="0047508F" w:rsidRPr="0047508F" w:rsidRDefault="0047508F" w:rsidP="0047508F">
            <w:pPr>
              <w:rPr>
                <w:rFonts w:ascii="Times New Roman" w:hAnsi="Times New Roman"/>
                <w:b/>
                <w:lang w:val="sr-Cyrl-RS" w:eastAsia="sr-Latn-RS"/>
              </w:rPr>
            </w:pPr>
            <w:r w:rsidRPr="0047508F">
              <w:rPr>
                <w:rFonts w:ascii="Times New Roman" w:hAnsi="Times New Roman"/>
                <w:b/>
                <w:lang w:val="sr-Cyrl-RS" w:eastAsia="sr-Latn-RS"/>
              </w:rPr>
              <w:t>Заштита од предатора</w:t>
            </w:r>
          </w:p>
        </w:tc>
        <w:tc>
          <w:tcPr>
            <w:tcW w:w="6088" w:type="dxa"/>
            <w:vAlign w:val="center"/>
          </w:tcPr>
          <w:p w14:paraId="4CD104A2" w14:textId="77777777" w:rsidR="0047508F" w:rsidRPr="0047508F" w:rsidRDefault="0047508F" w:rsidP="0047508F">
            <w:pPr>
              <w:rPr>
                <w:rFonts w:ascii="Times New Roman" w:hAnsi="Times New Roman"/>
                <w:b/>
                <w:lang w:val="sr-Cyrl-RS" w:eastAsia="sr-Latn-RS"/>
              </w:rPr>
            </w:pPr>
          </w:p>
        </w:tc>
      </w:tr>
    </w:tbl>
    <w:p w14:paraId="1FD6DE90" w14:textId="77777777" w:rsidR="006357C7" w:rsidRDefault="006357C7" w:rsidP="00EC0ABA">
      <w:pPr>
        <w:spacing w:after="160" w:line="259" w:lineRule="auto"/>
        <w:rPr>
          <w:rFonts w:ascii="Times New Roman" w:hAnsi="Times New Roman"/>
          <w:b/>
          <w:i/>
          <w:color w:val="006600"/>
          <w:lang w:val="uz-Cyrl-UZ" w:eastAsia="sr-Latn-RS"/>
        </w:rPr>
      </w:pPr>
    </w:p>
    <w:sectPr w:rsidR="006357C7" w:rsidSect="0003226B">
      <w:pgSz w:w="12240" w:h="15840"/>
      <w:pgMar w:top="851" w:right="1134" w:bottom="851"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233E5F" w14:textId="77777777" w:rsidR="00A24B86" w:rsidRDefault="00A24B86" w:rsidP="00EF0681">
      <w:r>
        <w:separator/>
      </w:r>
    </w:p>
  </w:endnote>
  <w:endnote w:type="continuationSeparator" w:id="0">
    <w:p w14:paraId="0C70DF5C" w14:textId="77777777" w:rsidR="00A24B86" w:rsidRDefault="00A24B86" w:rsidP="00EF06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Noto Sans Symbols">
    <w:altName w:val="Calibri"/>
    <w:charset w:val="00"/>
    <w:family w:val="auto"/>
    <w:pitch w:val="default"/>
  </w:font>
  <w:font w:name="Tahoma">
    <w:panose1 w:val="020B0604030504040204"/>
    <w:charset w:val="EE"/>
    <w:family w:val="swiss"/>
    <w:pitch w:val="variable"/>
    <w:sig w:usb0="E1002EFF" w:usb1="C000605B" w:usb2="00000029" w:usb3="00000000" w:csb0="000101FF" w:csb1="00000000"/>
  </w:font>
  <w:font w:name="MinionPro-Regular">
    <w:altName w:val="Cambria"/>
    <w:panose1 w:val="00000000000000000000"/>
    <w:charset w:val="00"/>
    <w:family w:val="roman"/>
    <w:notTrueType/>
    <w:pitch w:val="default"/>
  </w:font>
  <w:font w:name="Palatino Linotype">
    <w:panose1 w:val="02040502050505030304"/>
    <w:charset w:val="EE"/>
    <w:family w:val="roman"/>
    <w:pitch w:val="variable"/>
    <w:sig w:usb0="E0000287" w:usb1="40000013"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FB097C" w14:textId="77777777" w:rsidR="00A24B86" w:rsidRDefault="00A24B86" w:rsidP="00EF0681">
      <w:r>
        <w:separator/>
      </w:r>
    </w:p>
  </w:footnote>
  <w:footnote w:type="continuationSeparator" w:id="0">
    <w:p w14:paraId="43C79586" w14:textId="77777777" w:rsidR="00A24B86" w:rsidRDefault="00A24B86" w:rsidP="00EF06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5A49E1"/>
    <w:multiLevelType w:val="multilevel"/>
    <w:tmpl w:val="F53EF72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044A444E"/>
    <w:multiLevelType w:val="hybridMultilevel"/>
    <w:tmpl w:val="5E405170"/>
    <w:lvl w:ilvl="0" w:tplc="10226CC2">
      <w:start w:val="1"/>
      <w:numFmt w:val="bullet"/>
      <w:lvlText w:val="⁻"/>
      <w:lvlJc w:val="left"/>
      <w:pPr>
        <w:ind w:left="360" w:hanging="360"/>
      </w:pPr>
      <w:rPr>
        <w:rFonts w:ascii="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51B05E4"/>
    <w:multiLevelType w:val="multilevel"/>
    <w:tmpl w:val="E2ECFB9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07416A22"/>
    <w:multiLevelType w:val="hybridMultilevel"/>
    <w:tmpl w:val="2D4C3C3C"/>
    <w:lvl w:ilvl="0" w:tplc="FFE6C424">
      <w:numFmt w:val="bullet"/>
      <w:lvlText w:val="-"/>
      <w:lvlJc w:val="left"/>
      <w:pPr>
        <w:ind w:left="720" w:hanging="360"/>
      </w:pPr>
      <w:rPr>
        <w:rFonts w:ascii="Times New Roman" w:eastAsia="Times New Roman" w:hAnsi="Times New Roman" w:cs="Times New Roman" w:hint="default"/>
        <w:b/>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675268"/>
    <w:multiLevelType w:val="hybridMultilevel"/>
    <w:tmpl w:val="A2D8A1F4"/>
    <w:lvl w:ilvl="0" w:tplc="4888F3E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B43BA4"/>
    <w:multiLevelType w:val="hybridMultilevel"/>
    <w:tmpl w:val="8DBE3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A072A0"/>
    <w:multiLevelType w:val="multilevel"/>
    <w:tmpl w:val="0C6256B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14F82A36"/>
    <w:multiLevelType w:val="multilevel"/>
    <w:tmpl w:val="0C6256B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1A0E3217"/>
    <w:multiLevelType w:val="multilevel"/>
    <w:tmpl w:val="9C5C088A"/>
    <w:lvl w:ilvl="0">
      <w:start w:val="1"/>
      <w:numFmt w:val="bullet"/>
      <w:lvlText w:val="-"/>
      <w:lvlJc w:val="left"/>
      <w:pPr>
        <w:ind w:left="720" w:hanging="360"/>
      </w:pPr>
      <w:rPr>
        <w:rFonts w:ascii="Calibri" w:eastAsia="Calibri" w:hAnsi="Calibri" w:cs="Calibri"/>
        <w:b w:val="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1C435F3A"/>
    <w:multiLevelType w:val="multilevel"/>
    <w:tmpl w:val="0428AFE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1CC32426"/>
    <w:multiLevelType w:val="hybridMultilevel"/>
    <w:tmpl w:val="083AFC46"/>
    <w:lvl w:ilvl="0" w:tplc="10226CC2">
      <w:start w:val="1"/>
      <w:numFmt w:val="bullet"/>
      <w:lvlText w:val="⁻"/>
      <w:lvlJc w:val="left"/>
      <w:pPr>
        <w:ind w:left="360" w:hanging="360"/>
      </w:pPr>
      <w:rPr>
        <w:rFonts w:ascii="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1F454AF0"/>
    <w:multiLevelType w:val="multilevel"/>
    <w:tmpl w:val="47C82E3C"/>
    <w:lvl w:ilvl="0">
      <w:start w:val="1"/>
      <w:numFmt w:val="bullet"/>
      <w:lvlText w:val="-"/>
      <w:lvlJc w:val="left"/>
      <w:pPr>
        <w:ind w:left="720" w:hanging="360"/>
      </w:pPr>
      <w:rPr>
        <w:rFonts w:ascii="Calibri" w:eastAsia="Calibri" w:hAnsi="Calibri" w:cs="Calibri"/>
        <w:b w:val="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29AD7ABF"/>
    <w:multiLevelType w:val="hybridMultilevel"/>
    <w:tmpl w:val="5D8095BC"/>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3" w15:restartNumberingAfterBreak="0">
    <w:nsid w:val="2A924B72"/>
    <w:multiLevelType w:val="hybridMultilevel"/>
    <w:tmpl w:val="34167ABE"/>
    <w:lvl w:ilvl="0" w:tplc="10226CC2">
      <w:start w:val="1"/>
      <w:numFmt w:val="bullet"/>
      <w:lvlText w:val="⁻"/>
      <w:lvlJc w:val="left"/>
      <w:pPr>
        <w:ind w:left="360" w:hanging="360"/>
      </w:pPr>
      <w:rPr>
        <w:rFonts w:ascii="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BCA1798"/>
    <w:multiLevelType w:val="hybridMultilevel"/>
    <w:tmpl w:val="4B428E7C"/>
    <w:lvl w:ilvl="0" w:tplc="26B8B578">
      <w:start w:val="1"/>
      <w:numFmt w:val="bullet"/>
      <w:lvlText w:val="-"/>
      <w:lvlJc w:val="left"/>
      <w:pPr>
        <w:ind w:left="360" w:hanging="360"/>
      </w:pPr>
      <w:rPr>
        <w:rFonts w:ascii="Times New Roman"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5" w15:restartNumberingAfterBreak="0">
    <w:nsid w:val="35012114"/>
    <w:multiLevelType w:val="hybridMultilevel"/>
    <w:tmpl w:val="5D10C532"/>
    <w:lvl w:ilvl="0" w:tplc="26B8B578">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6103823"/>
    <w:multiLevelType w:val="multilevel"/>
    <w:tmpl w:val="0C6256B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3B2953E2"/>
    <w:multiLevelType w:val="multilevel"/>
    <w:tmpl w:val="98CC38A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408279C9"/>
    <w:multiLevelType w:val="hybridMultilevel"/>
    <w:tmpl w:val="3188A87C"/>
    <w:lvl w:ilvl="0" w:tplc="637C1D2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3624A37"/>
    <w:multiLevelType w:val="multilevel"/>
    <w:tmpl w:val="E93412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48650FAD"/>
    <w:multiLevelType w:val="multilevel"/>
    <w:tmpl w:val="4036D12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0">
    <w:nsid w:val="4A944D51"/>
    <w:multiLevelType w:val="multilevel"/>
    <w:tmpl w:val="E2ECFB9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15:restartNumberingAfterBreak="0">
    <w:nsid w:val="4C2A248E"/>
    <w:multiLevelType w:val="multilevel"/>
    <w:tmpl w:val="470AAA5A"/>
    <w:lvl w:ilvl="0">
      <w:start w:val="1"/>
      <w:numFmt w:val="bullet"/>
      <w:lvlText w:val="-"/>
      <w:lvlJc w:val="left"/>
      <w:pPr>
        <w:ind w:left="720" w:hanging="360"/>
      </w:pPr>
      <w:rPr>
        <w:rFonts w:ascii="Calibri" w:eastAsia="Calibri" w:hAnsi="Calibri" w:cs="Calibri"/>
        <w:b w:val="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4CD248CF"/>
    <w:multiLevelType w:val="hybridMultilevel"/>
    <w:tmpl w:val="D60E5A1E"/>
    <w:lvl w:ilvl="0" w:tplc="8946D70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1740FCD"/>
    <w:multiLevelType w:val="multilevel"/>
    <w:tmpl w:val="E25C9A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0">
    <w:nsid w:val="51BB26DF"/>
    <w:multiLevelType w:val="multilevel"/>
    <w:tmpl w:val="F53EF72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0">
    <w:nsid w:val="58592034"/>
    <w:multiLevelType w:val="hybridMultilevel"/>
    <w:tmpl w:val="B49EC80C"/>
    <w:lvl w:ilvl="0" w:tplc="7B084D66">
      <w:numFmt w:val="bullet"/>
      <w:lvlText w:val="-"/>
      <w:lvlJc w:val="left"/>
      <w:pPr>
        <w:ind w:left="720" w:hanging="360"/>
      </w:pPr>
      <w:rPr>
        <w:rFonts w:ascii="Times New Roman" w:eastAsia="Times New Roman" w:hAnsi="Times New Roman" w:cs="Times New Roman" w:hint="default"/>
        <w:color w:val="auto"/>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7" w15:restartNumberingAfterBreak="0">
    <w:nsid w:val="5BB1565D"/>
    <w:multiLevelType w:val="multilevel"/>
    <w:tmpl w:val="E2ECFB9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0">
    <w:nsid w:val="5BB900FC"/>
    <w:multiLevelType w:val="multilevel"/>
    <w:tmpl w:val="E556C7C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0">
    <w:nsid w:val="633D5C49"/>
    <w:multiLevelType w:val="multilevel"/>
    <w:tmpl w:val="34C6144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0" w15:restartNumberingAfterBreak="0">
    <w:nsid w:val="634929FA"/>
    <w:multiLevelType w:val="hybridMultilevel"/>
    <w:tmpl w:val="910AD5CE"/>
    <w:lvl w:ilvl="0" w:tplc="5F28E004">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1" w15:restartNumberingAfterBreak="0">
    <w:nsid w:val="634E708B"/>
    <w:multiLevelType w:val="multilevel"/>
    <w:tmpl w:val="9C2CAC9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64474F0E"/>
    <w:multiLevelType w:val="hybridMultilevel"/>
    <w:tmpl w:val="D63073FE"/>
    <w:lvl w:ilvl="0" w:tplc="C26C4AE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5BE66AE"/>
    <w:multiLevelType w:val="multilevel"/>
    <w:tmpl w:val="F53EF72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0">
    <w:nsid w:val="6CC62FAF"/>
    <w:multiLevelType w:val="multilevel"/>
    <w:tmpl w:val="00D0A1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15:restartNumberingAfterBreak="0">
    <w:nsid w:val="6FD50BB3"/>
    <w:multiLevelType w:val="hybridMultilevel"/>
    <w:tmpl w:val="131A0C0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70D97F1C"/>
    <w:multiLevelType w:val="multilevel"/>
    <w:tmpl w:val="44DAF1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4"/>
  </w:num>
  <w:num w:numId="2">
    <w:abstractNumId w:val="3"/>
  </w:num>
  <w:num w:numId="3">
    <w:abstractNumId w:val="32"/>
  </w:num>
  <w:num w:numId="4">
    <w:abstractNumId w:val="18"/>
  </w:num>
  <w:num w:numId="5">
    <w:abstractNumId w:val="4"/>
  </w:num>
  <w:num w:numId="6">
    <w:abstractNumId w:val="35"/>
  </w:num>
  <w:num w:numId="7">
    <w:abstractNumId w:val="13"/>
  </w:num>
  <w:num w:numId="8">
    <w:abstractNumId w:val="1"/>
  </w:num>
  <w:num w:numId="9">
    <w:abstractNumId w:val="23"/>
  </w:num>
  <w:num w:numId="10">
    <w:abstractNumId w:val="10"/>
  </w:num>
  <w:num w:numId="11">
    <w:abstractNumId w:val="15"/>
  </w:num>
  <w:num w:numId="12">
    <w:abstractNumId w:val="5"/>
  </w:num>
  <w:num w:numId="13">
    <w:abstractNumId w:val="17"/>
  </w:num>
  <w:num w:numId="14">
    <w:abstractNumId w:val="30"/>
  </w:num>
  <w:num w:numId="15">
    <w:abstractNumId w:val="11"/>
  </w:num>
  <w:num w:numId="16">
    <w:abstractNumId w:val="26"/>
  </w:num>
  <w:num w:numId="17">
    <w:abstractNumId w:val="28"/>
  </w:num>
  <w:num w:numId="18">
    <w:abstractNumId w:val="8"/>
  </w:num>
  <w:num w:numId="19">
    <w:abstractNumId w:val="0"/>
  </w:num>
  <w:num w:numId="20">
    <w:abstractNumId w:val="25"/>
  </w:num>
  <w:num w:numId="21">
    <w:abstractNumId w:val="33"/>
  </w:num>
  <w:num w:numId="22">
    <w:abstractNumId w:val="36"/>
  </w:num>
  <w:num w:numId="23">
    <w:abstractNumId w:val="24"/>
  </w:num>
  <w:num w:numId="24">
    <w:abstractNumId w:val="21"/>
  </w:num>
  <w:num w:numId="25">
    <w:abstractNumId w:val="27"/>
  </w:num>
  <w:num w:numId="26">
    <w:abstractNumId w:val="2"/>
  </w:num>
  <w:num w:numId="27">
    <w:abstractNumId w:val="31"/>
  </w:num>
  <w:num w:numId="28">
    <w:abstractNumId w:val="9"/>
  </w:num>
  <w:num w:numId="29">
    <w:abstractNumId w:val="20"/>
  </w:num>
  <w:num w:numId="30">
    <w:abstractNumId w:val="7"/>
  </w:num>
  <w:num w:numId="31">
    <w:abstractNumId w:val="6"/>
  </w:num>
  <w:num w:numId="32">
    <w:abstractNumId w:val="16"/>
  </w:num>
  <w:num w:numId="33">
    <w:abstractNumId w:val="22"/>
  </w:num>
  <w:num w:numId="34">
    <w:abstractNumId w:val="19"/>
  </w:num>
  <w:num w:numId="35">
    <w:abstractNumId w:val="34"/>
  </w:num>
  <w:num w:numId="36">
    <w:abstractNumId w:val="29"/>
  </w:num>
  <w:num w:numId="3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31A7"/>
    <w:rsid w:val="000108B7"/>
    <w:rsid w:val="000179A1"/>
    <w:rsid w:val="00023BCF"/>
    <w:rsid w:val="000251D6"/>
    <w:rsid w:val="0003226B"/>
    <w:rsid w:val="00057636"/>
    <w:rsid w:val="000653C2"/>
    <w:rsid w:val="0007641C"/>
    <w:rsid w:val="00077B6E"/>
    <w:rsid w:val="00083498"/>
    <w:rsid w:val="000922F3"/>
    <w:rsid w:val="00097619"/>
    <w:rsid w:val="000A5032"/>
    <w:rsid w:val="000B3CE0"/>
    <w:rsid w:val="000B5BE4"/>
    <w:rsid w:val="000B6725"/>
    <w:rsid w:val="000C20EF"/>
    <w:rsid w:val="000E07CD"/>
    <w:rsid w:val="000E2EBB"/>
    <w:rsid w:val="000E6E87"/>
    <w:rsid w:val="000F2600"/>
    <w:rsid w:val="000F4E1A"/>
    <w:rsid w:val="000F68BD"/>
    <w:rsid w:val="00104AE5"/>
    <w:rsid w:val="001060E6"/>
    <w:rsid w:val="00114789"/>
    <w:rsid w:val="00131AA5"/>
    <w:rsid w:val="00133382"/>
    <w:rsid w:val="001458B1"/>
    <w:rsid w:val="00155362"/>
    <w:rsid w:val="001B3024"/>
    <w:rsid w:val="001D2A5B"/>
    <w:rsid w:val="001D38B6"/>
    <w:rsid w:val="001E083C"/>
    <w:rsid w:val="001E47B8"/>
    <w:rsid w:val="001E64CD"/>
    <w:rsid w:val="001F140A"/>
    <w:rsid w:val="001F1ABD"/>
    <w:rsid w:val="001F497F"/>
    <w:rsid w:val="00202788"/>
    <w:rsid w:val="00221539"/>
    <w:rsid w:val="002331A7"/>
    <w:rsid w:val="00276D22"/>
    <w:rsid w:val="0028072D"/>
    <w:rsid w:val="0028195C"/>
    <w:rsid w:val="00285364"/>
    <w:rsid w:val="002A5984"/>
    <w:rsid w:val="002A7824"/>
    <w:rsid w:val="002C32C7"/>
    <w:rsid w:val="002C6DDB"/>
    <w:rsid w:val="002D21E2"/>
    <w:rsid w:val="002D2EB2"/>
    <w:rsid w:val="002E009F"/>
    <w:rsid w:val="002E4EF7"/>
    <w:rsid w:val="0030244C"/>
    <w:rsid w:val="00303D87"/>
    <w:rsid w:val="00315C4F"/>
    <w:rsid w:val="0032022A"/>
    <w:rsid w:val="003252A1"/>
    <w:rsid w:val="00331629"/>
    <w:rsid w:val="00335A11"/>
    <w:rsid w:val="00336E22"/>
    <w:rsid w:val="003431B0"/>
    <w:rsid w:val="0034401B"/>
    <w:rsid w:val="003527FB"/>
    <w:rsid w:val="003606C2"/>
    <w:rsid w:val="003720D8"/>
    <w:rsid w:val="00384EE9"/>
    <w:rsid w:val="00393FFE"/>
    <w:rsid w:val="00394613"/>
    <w:rsid w:val="003A15A9"/>
    <w:rsid w:val="003A3602"/>
    <w:rsid w:val="003A3897"/>
    <w:rsid w:val="003A6C2A"/>
    <w:rsid w:val="003B021E"/>
    <w:rsid w:val="003B083B"/>
    <w:rsid w:val="003C73C5"/>
    <w:rsid w:val="003D3013"/>
    <w:rsid w:val="003D5786"/>
    <w:rsid w:val="003E4FCD"/>
    <w:rsid w:val="00403737"/>
    <w:rsid w:val="004063FE"/>
    <w:rsid w:val="00415875"/>
    <w:rsid w:val="004233BE"/>
    <w:rsid w:val="004358BE"/>
    <w:rsid w:val="00455A1E"/>
    <w:rsid w:val="004621ED"/>
    <w:rsid w:val="0046670D"/>
    <w:rsid w:val="004712C9"/>
    <w:rsid w:val="004720C6"/>
    <w:rsid w:val="0047508F"/>
    <w:rsid w:val="00490E04"/>
    <w:rsid w:val="004A2208"/>
    <w:rsid w:val="004C4E8B"/>
    <w:rsid w:val="004D7746"/>
    <w:rsid w:val="004E0011"/>
    <w:rsid w:val="004F1EA1"/>
    <w:rsid w:val="00504338"/>
    <w:rsid w:val="0052394E"/>
    <w:rsid w:val="00527ECF"/>
    <w:rsid w:val="00531575"/>
    <w:rsid w:val="00536B52"/>
    <w:rsid w:val="005409E8"/>
    <w:rsid w:val="00541B9F"/>
    <w:rsid w:val="00543835"/>
    <w:rsid w:val="00543E0F"/>
    <w:rsid w:val="005467DE"/>
    <w:rsid w:val="00574F72"/>
    <w:rsid w:val="005A1632"/>
    <w:rsid w:val="005A1696"/>
    <w:rsid w:val="005A1E60"/>
    <w:rsid w:val="005A6CBE"/>
    <w:rsid w:val="005B0F29"/>
    <w:rsid w:val="005B7F2A"/>
    <w:rsid w:val="005C72F1"/>
    <w:rsid w:val="005E16B4"/>
    <w:rsid w:val="005F0CF9"/>
    <w:rsid w:val="006070F5"/>
    <w:rsid w:val="006357C7"/>
    <w:rsid w:val="00644DA5"/>
    <w:rsid w:val="00682B5A"/>
    <w:rsid w:val="00683214"/>
    <w:rsid w:val="00694172"/>
    <w:rsid w:val="006942E9"/>
    <w:rsid w:val="00694BF0"/>
    <w:rsid w:val="006A44B9"/>
    <w:rsid w:val="006B48CA"/>
    <w:rsid w:val="006C660D"/>
    <w:rsid w:val="006E3182"/>
    <w:rsid w:val="006E3FF0"/>
    <w:rsid w:val="006E70A1"/>
    <w:rsid w:val="00701BDA"/>
    <w:rsid w:val="00702C46"/>
    <w:rsid w:val="00706FCE"/>
    <w:rsid w:val="0071486F"/>
    <w:rsid w:val="007162CE"/>
    <w:rsid w:val="00724465"/>
    <w:rsid w:val="007255E4"/>
    <w:rsid w:val="00730F5E"/>
    <w:rsid w:val="00734736"/>
    <w:rsid w:val="00750140"/>
    <w:rsid w:val="00755953"/>
    <w:rsid w:val="007823C1"/>
    <w:rsid w:val="007A7AB1"/>
    <w:rsid w:val="007B19B0"/>
    <w:rsid w:val="007B46A5"/>
    <w:rsid w:val="007B473F"/>
    <w:rsid w:val="007B62C3"/>
    <w:rsid w:val="007B6ADB"/>
    <w:rsid w:val="007C23DB"/>
    <w:rsid w:val="007C308A"/>
    <w:rsid w:val="007D220F"/>
    <w:rsid w:val="007E26CC"/>
    <w:rsid w:val="007E37B3"/>
    <w:rsid w:val="008130FF"/>
    <w:rsid w:val="0081384C"/>
    <w:rsid w:val="00813F5D"/>
    <w:rsid w:val="00814431"/>
    <w:rsid w:val="00816230"/>
    <w:rsid w:val="008220CF"/>
    <w:rsid w:val="008228EA"/>
    <w:rsid w:val="00832F9B"/>
    <w:rsid w:val="00854234"/>
    <w:rsid w:val="0086183C"/>
    <w:rsid w:val="00866478"/>
    <w:rsid w:val="00893491"/>
    <w:rsid w:val="008B0F22"/>
    <w:rsid w:val="008B2870"/>
    <w:rsid w:val="008C3216"/>
    <w:rsid w:val="008F3968"/>
    <w:rsid w:val="008F53E7"/>
    <w:rsid w:val="008F6847"/>
    <w:rsid w:val="008F7F15"/>
    <w:rsid w:val="009016A9"/>
    <w:rsid w:val="00902A2D"/>
    <w:rsid w:val="00911891"/>
    <w:rsid w:val="009254BB"/>
    <w:rsid w:val="0092600F"/>
    <w:rsid w:val="00926062"/>
    <w:rsid w:val="0092700C"/>
    <w:rsid w:val="00936F59"/>
    <w:rsid w:val="00942564"/>
    <w:rsid w:val="00961080"/>
    <w:rsid w:val="009632EC"/>
    <w:rsid w:val="0096365F"/>
    <w:rsid w:val="0098281C"/>
    <w:rsid w:val="00995B40"/>
    <w:rsid w:val="00995DE6"/>
    <w:rsid w:val="009B22C3"/>
    <w:rsid w:val="009C353D"/>
    <w:rsid w:val="009C523A"/>
    <w:rsid w:val="009C698F"/>
    <w:rsid w:val="009D0D2C"/>
    <w:rsid w:val="009D72AB"/>
    <w:rsid w:val="009E6B90"/>
    <w:rsid w:val="009F1F1D"/>
    <w:rsid w:val="00A14306"/>
    <w:rsid w:val="00A14CDB"/>
    <w:rsid w:val="00A15C78"/>
    <w:rsid w:val="00A24B86"/>
    <w:rsid w:val="00A31C1A"/>
    <w:rsid w:val="00A50DE1"/>
    <w:rsid w:val="00A55C46"/>
    <w:rsid w:val="00A819D9"/>
    <w:rsid w:val="00A851E7"/>
    <w:rsid w:val="00AA5864"/>
    <w:rsid w:val="00AA62E6"/>
    <w:rsid w:val="00AC2EA4"/>
    <w:rsid w:val="00AC515A"/>
    <w:rsid w:val="00AD1BB7"/>
    <w:rsid w:val="00AE6383"/>
    <w:rsid w:val="00AE75E8"/>
    <w:rsid w:val="00AF2D15"/>
    <w:rsid w:val="00AF3DDB"/>
    <w:rsid w:val="00B0135B"/>
    <w:rsid w:val="00B0300E"/>
    <w:rsid w:val="00B05767"/>
    <w:rsid w:val="00B076E3"/>
    <w:rsid w:val="00B1754B"/>
    <w:rsid w:val="00B215C4"/>
    <w:rsid w:val="00B24A10"/>
    <w:rsid w:val="00B36355"/>
    <w:rsid w:val="00B40297"/>
    <w:rsid w:val="00B50FD2"/>
    <w:rsid w:val="00B55FAD"/>
    <w:rsid w:val="00B560FB"/>
    <w:rsid w:val="00B82FE0"/>
    <w:rsid w:val="00B86B3F"/>
    <w:rsid w:val="00BA2806"/>
    <w:rsid w:val="00BD05BD"/>
    <w:rsid w:val="00BD2C33"/>
    <w:rsid w:val="00BE38DF"/>
    <w:rsid w:val="00BE4858"/>
    <w:rsid w:val="00BF008D"/>
    <w:rsid w:val="00C140D4"/>
    <w:rsid w:val="00C44A3C"/>
    <w:rsid w:val="00C50D4D"/>
    <w:rsid w:val="00C80BDE"/>
    <w:rsid w:val="00C8554E"/>
    <w:rsid w:val="00CC31DE"/>
    <w:rsid w:val="00CC3C29"/>
    <w:rsid w:val="00CD3E3E"/>
    <w:rsid w:val="00CD61E1"/>
    <w:rsid w:val="00CE705F"/>
    <w:rsid w:val="00CF7303"/>
    <w:rsid w:val="00D0195A"/>
    <w:rsid w:val="00D019D7"/>
    <w:rsid w:val="00D136A9"/>
    <w:rsid w:val="00D14000"/>
    <w:rsid w:val="00D22FE6"/>
    <w:rsid w:val="00D71D40"/>
    <w:rsid w:val="00D724A5"/>
    <w:rsid w:val="00D74AA2"/>
    <w:rsid w:val="00D75AEA"/>
    <w:rsid w:val="00D82671"/>
    <w:rsid w:val="00D86AD3"/>
    <w:rsid w:val="00DA334A"/>
    <w:rsid w:val="00DC108C"/>
    <w:rsid w:val="00DC351A"/>
    <w:rsid w:val="00DD01D3"/>
    <w:rsid w:val="00E11208"/>
    <w:rsid w:val="00E153FC"/>
    <w:rsid w:val="00E225BF"/>
    <w:rsid w:val="00E46983"/>
    <w:rsid w:val="00E52A76"/>
    <w:rsid w:val="00E82261"/>
    <w:rsid w:val="00EA03A7"/>
    <w:rsid w:val="00EA4767"/>
    <w:rsid w:val="00EB5559"/>
    <w:rsid w:val="00EC0ABA"/>
    <w:rsid w:val="00EC45C2"/>
    <w:rsid w:val="00ED0006"/>
    <w:rsid w:val="00EE0216"/>
    <w:rsid w:val="00EF00C2"/>
    <w:rsid w:val="00EF0681"/>
    <w:rsid w:val="00F0106B"/>
    <w:rsid w:val="00F02859"/>
    <w:rsid w:val="00F05836"/>
    <w:rsid w:val="00F1023F"/>
    <w:rsid w:val="00F105D6"/>
    <w:rsid w:val="00F1128E"/>
    <w:rsid w:val="00F13B05"/>
    <w:rsid w:val="00F13BD6"/>
    <w:rsid w:val="00F30308"/>
    <w:rsid w:val="00F30353"/>
    <w:rsid w:val="00F321E8"/>
    <w:rsid w:val="00F40459"/>
    <w:rsid w:val="00F42A31"/>
    <w:rsid w:val="00F50F6D"/>
    <w:rsid w:val="00F5100B"/>
    <w:rsid w:val="00F8410F"/>
    <w:rsid w:val="00FA2168"/>
    <w:rsid w:val="00FC01D7"/>
    <w:rsid w:val="00FD35CA"/>
    <w:rsid w:val="00FE29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39D328"/>
  <w15:docId w15:val="{966355F6-8CF5-4908-B6BA-6A016940FF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497F"/>
    <w:pPr>
      <w:spacing w:after="0" w:line="240" w:lineRule="auto"/>
    </w:pPr>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31A7"/>
    <w:pPr>
      <w:spacing w:after="160" w:line="252" w:lineRule="auto"/>
      <w:ind w:left="720"/>
      <w:contextualSpacing/>
    </w:pPr>
    <w:rPr>
      <w:rFonts w:asciiTheme="minorHAnsi" w:eastAsiaTheme="minorHAnsi" w:hAnsiTheme="minorHAnsi" w:cstheme="minorBidi"/>
      <w:lang w:val="sr-Latn-RS"/>
    </w:rPr>
  </w:style>
  <w:style w:type="table" w:styleId="TableGrid">
    <w:name w:val="Table Grid"/>
    <w:basedOn w:val="TableNormal"/>
    <w:uiPriority w:val="59"/>
    <w:rsid w:val="002331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A62E6"/>
    <w:rPr>
      <w:sz w:val="16"/>
      <w:szCs w:val="16"/>
    </w:rPr>
  </w:style>
  <w:style w:type="paragraph" w:styleId="CommentText">
    <w:name w:val="annotation text"/>
    <w:basedOn w:val="Normal"/>
    <w:link w:val="CommentTextChar"/>
    <w:uiPriority w:val="99"/>
    <w:semiHidden/>
    <w:unhideWhenUsed/>
    <w:rsid w:val="00AA62E6"/>
    <w:rPr>
      <w:sz w:val="20"/>
      <w:szCs w:val="20"/>
    </w:rPr>
  </w:style>
  <w:style w:type="character" w:customStyle="1" w:styleId="CommentTextChar">
    <w:name w:val="Comment Text Char"/>
    <w:basedOn w:val="DefaultParagraphFont"/>
    <w:link w:val="CommentText"/>
    <w:uiPriority w:val="99"/>
    <w:semiHidden/>
    <w:rsid w:val="00AA62E6"/>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AA62E6"/>
    <w:rPr>
      <w:b/>
      <w:bCs/>
    </w:rPr>
  </w:style>
  <w:style w:type="character" w:customStyle="1" w:styleId="CommentSubjectChar">
    <w:name w:val="Comment Subject Char"/>
    <w:basedOn w:val="CommentTextChar"/>
    <w:link w:val="CommentSubject"/>
    <w:uiPriority w:val="99"/>
    <w:semiHidden/>
    <w:rsid w:val="00AA62E6"/>
    <w:rPr>
      <w:rFonts w:ascii="Calibri" w:eastAsia="Times New Roman" w:hAnsi="Calibri" w:cs="Times New Roman"/>
      <w:b/>
      <w:bCs/>
      <w:sz w:val="20"/>
      <w:szCs w:val="20"/>
    </w:rPr>
  </w:style>
  <w:style w:type="paragraph" w:styleId="BalloonText">
    <w:name w:val="Balloon Text"/>
    <w:basedOn w:val="Normal"/>
    <w:link w:val="BalloonTextChar"/>
    <w:uiPriority w:val="99"/>
    <w:semiHidden/>
    <w:unhideWhenUsed/>
    <w:rsid w:val="00AA62E6"/>
    <w:rPr>
      <w:rFonts w:ascii="Tahoma" w:hAnsi="Tahoma" w:cs="Tahoma"/>
      <w:sz w:val="16"/>
      <w:szCs w:val="16"/>
    </w:rPr>
  </w:style>
  <w:style w:type="character" w:customStyle="1" w:styleId="BalloonTextChar">
    <w:name w:val="Balloon Text Char"/>
    <w:basedOn w:val="DefaultParagraphFont"/>
    <w:link w:val="BalloonText"/>
    <w:uiPriority w:val="99"/>
    <w:semiHidden/>
    <w:rsid w:val="00AA62E6"/>
    <w:rPr>
      <w:rFonts w:ascii="Tahoma" w:eastAsia="Times New Roman" w:hAnsi="Tahoma" w:cs="Tahoma"/>
      <w:sz w:val="16"/>
      <w:szCs w:val="16"/>
    </w:rPr>
  </w:style>
  <w:style w:type="character" w:customStyle="1" w:styleId="fontstyle01">
    <w:name w:val="fontstyle01"/>
    <w:basedOn w:val="DefaultParagraphFont"/>
    <w:rsid w:val="007B473F"/>
    <w:rPr>
      <w:rFonts w:ascii="MinionPro-Regular" w:hAnsi="MinionPro-Regular" w:hint="default"/>
      <w:b w:val="0"/>
      <w:bCs w:val="0"/>
      <w:i w:val="0"/>
      <w:iCs w:val="0"/>
      <w:color w:val="000000"/>
      <w:sz w:val="22"/>
      <w:szCs w:val="22"/>
    </w:rPr>
  </w:style>
  <w:style w:type="paragraph" w:customStyle="1" w:styleId="TableParagraph">
    <w:name w:val="Table Paragraph"/>
    <w:basedOn w:val="Normal"/>
    <w:uiPriority w:val="1"/>
    <w:qFormat/>
    <w:rsid w:val="000A5032"/>
    <w:pPr>
      <w:widowControl w:val="0"/>
      <w:autoSpaceDE w:val="0"/>
      <w:autoSpaceDN w:val="0"/>
    </w:pPr>
    <w:rPr>
      <w:rFonts w:ascii="Times New Roman" w:hAnsi="Times New Roman"/>
      <w:lang w:val="en-GB" w:eastAsia="en-GB" w:bidi="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2126126">
      <w:bodyDiv w:val="1"/>
      <w:marLeft w:val="0"/>
      <w:marRight w:val="0"/>
      <w:marTop w:val="0"/>
      <w:marBottom w:val="0"/>
      <w:divBdr>
        <w:top w:val="none" w:sz="0" w:space="0" w:color="auto"/>
        <w:left w:val="none" w:sz="0" w:space="0" w:color="auto"/>
        <w:bottom w:val="none" w:sz="0" w:space="0" w:color="auto"/>
        <w:right w:val="none" w:sz="0" w:space="0" w:color="auto"/>
      </w:divBdr>
    </w:div>
    <w:div w:id="482887904">
      <w:bodyDiv w:val="1"/>
      <w:marLeft w:val="0"/>
      <w:marRight w:val="0"/>
      <w:marTop w:val="0"/>
      <w:marBottom w:val="0"/>
      <w:divBdr>
        <w:top w:val="none" w:sz="0" w:space="0" w:color="auto"/>
        <w:left w:val="none" w:sz="0" w:space="0" w:color="auto"/>
        <w:bottom w:val="none" w:sz="0" w:space="0" w:color="auto"/>
        <w:right w:val="none" w:sz="0" w:space="0" w:color="auto"/>
      </w:divBdr>
    </w:div>
    <w:div w:id="1275596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E68913-D4BF-4000-AF1D-462BAEC369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5</Pages>
  <Words>1355</Words>
  <Characters>7729</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Stankovici</dc:creator>
  <cp:lastModifiedBy>Slavisa</cp:lastModifiedBy>
  <cp:revision>8</cp:revision>
  <dcterms:created xsi:type="dcterms:W3CDTF">2019-11-08T10:45:00Z</dcterms:created>
  <dcterms:modified xsi:type="dcterms:W3CDTF">2019-11-24T11:59:00Z</dcterms:modified>
</cp:coreProperties>
</file>